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4BB8B" w14:textId="555691D9" w:rsidR="004677FB" w:rsidRPr="006D0106" w:rsidRDefault="004677FB" w:rsidP="0016294A">
      <w:pPr>
        <w:pStyle w:val="Default"/>
        <w:spacing w:line="276" w:lineRule="auto"/>
        <w:jc w:val="center"/>
        <w:rPr>
          <w:rFonts w:ascii="Cambria" w:hAnsi="Cambria"/>
          <w:sz w:val="22"/>
          <w:szCs w:val="22"/>
        </w:rPr>
      </w:pPr>
      <w:r w:rsidRPr="006D0106">
        <w:rPr>
          <w:rFonts w:ascii="Cambria" w:hAnsi="Cambria"/>
          <w:b/>
          <w:bCs/>
          <w:sz w:val="22"/>
          <w:szCs w:val="22"/>
        </w:rPr>
        <w:t>Nowe Centrum Administracyjne sp. z o.o.</w:t>
      </w:r>
    </w:p>
    <w:p w14:paraId="43EBA427" w14:textId="335824EE" w:rsidR="004677FB" w:rsidRPr="006D0106" w:rsidRDefault="004677FB" w:rsidP="0016294A">
      <w:pPr>
        <w:pStyle w:val="Default"/>
        <w:spacing w:line="276" w:lineRule="auto"/>
        <w:jc w:val="center"/>
        <w:rPr>
          <w:rFonts w:ascii="Cambria" w:hAnsi="Cambria"/>
          <w:sz w:val="22"/>
          <w:szCs w:val="22"/>
        </w:rPr>
      </w:pPr>
      <w:r w:rsidRPr="006D0106">
        <w:rPr>
          <w:rFonts w:ascii="Cambria" w:hAnsi="Cambria"/>
          <w:b/>
          <w:bCs/>
          <w:sz w:val="22"/>
          <w:szCs w:val="22"/>
        </w:rPr>
        <w:t>ul. Ujastek 1, 31-752 Kraków</w:t>
      </w:r>
    </w:p>
    <w:p w14:paraId="448394F8" w14:textId="77777777" w:rsidR="004677FB" w:rsidRPr="006D0106" w:rsidRDefault="004677FB" w:rsidP="0016294A">
      <w:pPr>
        <w:pStyle w:val="Default"/>
        <w:spacing w:line="276" w:lineRule="auto"/>
        <w:jc w:val="center"/>
        <w:rPr>
          <w:rFonts w:ascii="Cambria" w:hAnsi="Cambria"/>
          <w:b/>
          <w:bCs/>
          <w:sz w:val="22"/>
          <w:szCs w:val="22"/>
        </w:rPr>
      </w:pPr>
    </w:p>
    <w:p w14:paraId="6132F730" w14:textId="3861AB57" w:rsidR="004677FB" w:rsidRPr="006D0106" w:rsidRDefault="004B7C48" w:rsidP="0016294A">
      <w:pPr>
        <w:pStyle w:val="Default"/>
        <w:spacing w:line="276" w:lineRule="auto"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o</w:t>
      </w:r>
      <w:r w:rsidR="004677FB" w:rsidRPr="006D0106">
        <w:rPr>
          <w:rFonts w:ascii="Cambria" w:hAnsi="Cambria"/>
          <w:b/>
          <w:bCs/>
          <w:sz w:val="22"/>
          <w:szCs w:val="22"/>
        </w:rPr>
        <w:t xml:space="preserve">głasza </w:t>
      </w:r>
      <w:r w:rsidR="00370C90">
        <w:rPr>
          <w:rFonts w:ascii="Cambria" w:hAnsi="Cambria"/>
          <w:b/>
          <w:bCs/>
          <w:sz w:val="22"/>
          <w:szCs w:val="22"/>
        </w:rPr>
        <w:t xml:space="preserve">rokowania po drugim </w:t>
      </w:r>
      <w:r w:rsidR="004677FB" w:rsidRPr="006D0106">
        <w:rPr>
          <w:rFonts w:ascii="Cambria" w:hAnsi="Cambria"/>
          <w:b/>
          <w:bCs/>
          <w:sz w:val="22"/>
          <w:szCs w:val="22"/>
        </w:rPr>
        <w:t>przetarg</w:t>
      </w:r>
      <w:r w:rsidR="00370C90">
        <w:rPr>
          <w:rFonts w:ascii="Cambria" w:hAnsi="Cambria"/>
          <w:b/>
          <w:bCs/>
          <w:sz w:val="22"/>
          <w:szCs w:val="22"/>
        </w:rPr>
        <w:t>u</w:t>
      </w:r>
      <w:r w:rsidR="004677FB" w:rsidRPr="006D0106">
        <w:rPr>
          <w:rFonts w:ascii="Cambria" w:hAnsi="Cambria"/>
          <w:b/>
          <w:bCs/>
          <w:sz w:val="22"/>
          <w:szCs w:val="22"/>
        </w:rPr>
        <w:t xml:space="preserve"> pisemny</w:t>
      </w:r>
      <w:r w:rsidR="00370C90">
        <w:rPr>
          <w:rFonts w:ascii="Cambria" w:hAnsi="Cambria"/>
          <w:b/>
          <w:bCs/>
          <w:sz w:val="22"/>
          <w:szCs w:val="22"/>
        </w:rPr>
        <w:t>m</w:t>
      </w:r>
      <w:r w:rsidR="004677FB" w:rsidRPr="006D0106">
        <w:rPr>
          <w:rFonts w:ascii="Cambria" w:hAnsi="Cambria"/>
          <w:b/>
          <w:bCs/>
          <w:sz w:val="22"/>
          <w:szCs w:val="22"/>
        </w:rPr>
        <w:t xml:space="preserve"> nieograniczony</w:t>
      </w:r>
      <w:r w:rsidR="00370C90">
        <w:rPr>
          <w:rFonts w:ascii="Cambria" w:hAnsi="Cambria"/>
          <w:b/>
          <w:bCs/>
          <w:sz w:val="22"/>
          <w:szCs w:val="22"/>
        </w:rPr>
        <w:t xml:space="preserve">m zakończonym wynikiem negatywnym </w:t>
      </w:r>
      <w:r w:rsidR="004677FB" w:rsidRPr="006D0106">
        <w:rPr>
          <w:rFonts w:ascii="Cambria" w:hAnsi="Cambria"/>
          <w:b/>
          <w:bCs/>
          <w:sz w:val="22"/>
          <w:szCs w:val="22"/>
        </w:rPr>
        <w:t xml:space="preserve">na wynajem </w:t>
      </w:r>
      <w:r w:rsidR="006F074E">
        <w:rPr>
          <w:rFonts w:ascii="Cambria" w:hAnsi="Cambria"/>
          <w:b/>
          <w:bCs/>
          <w:sz w:val="22"/>
          <w:szCs w:val="22"/>
        </w:rPr>
        <w:t xml:space="preserve">części </w:t>
      </w:r>
      <w:r w:rsidR="002403FC" w:rsidRPr="006D0106">
        <w:rPr>
          <w:rFonts w:ascii="Cambria" w:hAnsi="Cambria"/>
          <w:b/>
          <w:bCs/>
          <w:sz w:val="22"/>
          <w:szCs w:val="22"/>
        </w:rPr>
        <w:t>nieruchomości</w:t>
      </w:r>
    </w:p>
    <w:p w14:paraId="7B41D482" w14:textId="3EFE650E" w:rsidR="004677FB" w:rsidRPr="006D0106" w:rsidRDefault="004677FB" w:rsidP="0016294A">
      <w:pPr>
        <w:pStyle w:val="Default"/>
        <w:spacing w:line="276" w:lineRule="auto"/>
        <w:jc w:val="center"/>
        <w:rPr>
          <w:rFonts w:ascii="Cambria" w:hAnsi="Cambria"/>
          <w:sz w:val="22"/>
          <w:szCs w:val="22"/>
        </w:rPr>
      </w:pPr>
      <w:r w:rsidRPr="006D0106">
        <w:rPr>
          <w:rFonts w:ascii="Cambria" w:hAnsi="Cambria"/>
          <w:b/>
          <w:bCs/>
          <w:sz w:val="22"/>
          <w:szCs w:val="22"/>
        </w:rPr>
        <w:t>położone</w:t>
      </w:r>
      <w:r w:rsidR="002403FC" w:rsidRPr="006D0106">
        <w:rPr>
          <w:rFonts w:ascii="Cambria" w:hAnsi="Cambria"/>
          <w:b/>
          <w:bCs/>
          <w:sz w:val="22"/>
          <w:szCs w:val="22"/>
        </w:rPr>
        <w:t>j</w:t>
      </w:r>
      <w:r w:rsidRPr="006D0106">
        <w:rPr>
          <w:rFonts w:ascii="Cambria" w:hAnsi="Cambria"/>
          <w:b/>
          <w:bCs/>
          <w:sz w:val="22"/>
          <w:szCs w:val="22"/>
        </w:rPr>
        <w:t xml:space="preserve"> </w:t>
      </w:r>
      <w:r w:rsidR="00C54057" w:rsidRPr="006D0106">
        <w:rPr>
          <w:rFonts w:ascii="Cambria" w:hAnsi="Cambria"/>
          <w:b/>
          <w:bCs/>
          <w:sz w:val="22"/>
          <w:szCs w:val="22"/>
        </w:rPr>
        <w:t>przy ul. Tomickiego</w:t>
      </w:r>
      <w:r w:rsidR="00204A1A" w:rsidRPr="006D0106">
        <w:rPr>
          <w:rFonts w:ascii="Cambria" w:hAnsi="Cambria"/>
          <w:b/>
          <w:bCs/>
          <w:sz w:val="22"/>
          <w:szCs w:val="22"/>
        </w:rPr>
        <w:t xml:space="preserve"> w Krakowie</w:t>
      </w:r>
    </w:p>
    <w:p w14:paraId="44C588F8" w14:textId="77777777" w:rsidR="004677FB" w:rsidRPr="006D0106" w:rsidRDefault="004677FB" w:rsidP="0016294A">
      <w:pPr>
        <w:pStyle w:val="Default"/>
        <w:spacing w:line="276" w:lineRule="auto"/>
        <w:jc w:val="both"/>
        <w:rPr>
          <w:rFonts w:ascii="Cambria" w:hAnsi="Cambria"/>
          <w:b/>
          <w:bCs/>
          <w:sz w:val="22"/>
          <w:szCs w:val="22"/>
        </w:rPr>
      </w:pPr>
    </w:p>
    <w:p w14:paraId="27828AE5" w14:textId="06F6CA8F" w:rsidR="004677FB" w:rsidRPr="006D0106" w:rsidRDefault="004677FB" w:rsidP="0016294A">
      <w:pPr>
        <w:pStyle w:val="Default"/>
        <w:spacing w:line="276" w:lineRule="auto"/>
        <w:jc w:val="both"/>
        <w:rPr>
          <w:rFonts w:ascii="Cambria" w:hAnsi="Cambria"/>
          <w:sz w:val="22"/>
          <w:szCs w:val="22"/>
        </w:rPr>
      </w:pPr>
      <w:r w:rsidRPr="006D0106">
        <w:rPr>
          <w:rFonts w:ascii="Cambria" w:hAnsi="Cambria"/>
          <w:b/>
          <w:bCs/>
          <w:sz w:val="22"/>
          <w:szCs w:val="22"/>
        </w:rPr>
        <w:t xml:space="preserve">Dane nieruchomości: </w:t>
      </w:r>
    </w:p>
    <w:p w14:paraId="64D41BEE" w14:textId="77777777" w:rsidR="004677FB" w:rsidRPr="006D0106" w:rsidRDefault="004677FB" w:rsidP="0016294A">
      <w:pPr>
        <w:pStyle w:val="Default"/>
        <w:spacing w:line="276" w:lineRule="auto"/>
        <w:jc w:val="both"/>
        <w:rPr>
          <w:rFonts w:ascii="Cambria" w:hAnsi="Cambria"/>
          <w:b/>
          <w:bCs/>
          <w:sz w:val="22"/>
          <w:szCs w:val="22"/>
        </w:rPr>
      </w:pPr>
    </w:p>
    <w:p w14:paraId="56173CD8" w14:textId="513637FF" w:rsidR="004677FB" w:rsidRPr="006D0106" w:rsidRDefault="004677FB" w:rsidP="0016294A">
      <w:pPr>
        <w:pStyle w:val="Default"/>
        <w:spacing w:line="276" w:lineRule="auto"/>
        <w:jc w:val="both"/>
        <w:rPr>
          <w:rFonts w:ascii="Cambria" w:hAnsi="Cambria"/>
          <w:sz w:val="22"/>
          <w:szCs w:val="22"/>
        </w:rPr>
      </w:pPr>
      <w:r w:rsidRPr="006D0106">
        <w:rPr>
          <w:rFonts w:ascii="Cambria" w:hAnsi="Cambria"/>
          <w:b/>
          <w:bCs/>
          <w:sz w:val="22"/>
          <w:szCs w:val="22"/>
        </w:rPr>
        <w:t xml:space="preserve">1. Adres: </w:t>
      </w:r>
      <w:r w:rsidR="00C54057" w:rsidRPr="006D0106">
        <w:rPr>
          <w:rFonts w:ascii="Cambria" w:hAnsi="Cambria"/>
          <w:sz w:val="22"/>
          <w:szCs w:val="22"/>
        </w:rPr>
        <w:t>ul. Tomickiego 7, 31-982 Kraków</w:t>
      </w:r>
      <w:r w:rsidRPr="006D0106">
        <w:rPr>
          <w:rFonts w:ascii="Cambria" w:hAnsi="Cambria"/>
          <w:sz w:val="22"/>
          <w:szCs w:val="22"/>
        </w:rPr>
        <w:t xml:space="preserve"> </w:t>
      </w:r>
    </w:p>
    <w:p w14:paraId="2D67F7C9" w14:textId="77777777" w:rsidR="004677FB" w:rsidRPr="006D0106" w:rsidRDefault="004677FB" w:rsidP="0016294A">
      <w:pPr>
        <w:pStyle w:val="Default"/>
        <w:spacing w:line="276" w:lineRule="auto"/>
        <w:jc w:val="both"/>
        <w:rPr>
          <w:rFonts w:ascii="Cambria" w:hAnsi="Cambria"/>
          <w:b/>
          <w:bCs/>
          <w:sz w:val="22"/>
          <w:szCs w:val="22"/>
        </w:rPr>
      </w:pPr>
    </w:p>
    <w:p w14:paraId="54861983" w14:textId="6DF2E83B" w:rsidR="004677FB" w:rsidRPr="006D0106" w:rsidRDefault="004677FB" w:rsidP="0016294A">
      <w:pPr>
        <w:pStyle w:val="Default"/>
        <w:spacing w:line="276" w:lineRule="auto"/>
        <w:jc w:val="both"/>
        <w:rPr>
          <w:rFonts w:ascii="Cambria" w:hAnsi="Cambria"/>
          <w:sz w:val="22"/>
          <w:szCs w:val="22"/>
        </w:rPr>
      </w:pPr>
      <w:r w:rsidRPr="006D0106">
        <w:rPr>
          <w:rFonts w:ascii="Cambria" w:hAnsi="Cambria"/>
          <w:b/>
          <w:bCs/>
          <w:sz w:val="22"/>
          <w:szCs w:val="22"/>
        </w:rPr>
        <w:t>2. N</w:t>
      </w:r>
      <w:r w:rsidR="00F93AF0">
        <w:rPr>
          <w:rFonts w:ascii="Cambria" w:hAnsi="Cambria"/>
          <w:b/>
          <w:bCs/>
          <w:sz w:val="22"/>
          <w:szCs w:val="22"/>
        </w:rPr>
        <w:t>ume</w:t>
      </w:r>
      <w:r w:rsidRPr="006D0106">
        <w:rPr>
          <w:rFonts w:ascii="Cambria" w:hAnsi="Cambria"/>
          <w:b/>
          <w:bCs/>
          <w:sz w:val="22"/>
          <w:szCs w:val="22"/>
        </w:rPr>
        <w:t>r</w:t>
      </w:r>
      <w:r w:rsidR="00F93AF0">
        <w:rPr>
          <w:rFonts w:ascii="Cambria" w:hAnsi="Cambria"/>
          <w:b/>
          <w:bCs/>
          <w:sz w:val="22"/>
          <w:szCs w:val="22"/>
        </w:rPr>
        <w:t>y</w:t>
      </w:r>
      <w:r w:rsidRPr="006D0106">
        <w:rPr>
          <w:rFonts w:ascii="Cambria" w:hAnsi="Cambria"/>
          <w:b/>
          <w:bCs/>
          <w:sz w:val="22"/>
          <w:szCs w:val="22"/>
        </w:rPr>
        <w:t xml:space="preserve"> działek:</w:t>
      </w:r>
      <w:r w:rsidRPr="006D0106">
        <w:rPr>
          <w:rFonts w:ascii="Cambria" w:hAnsi="Cambria"/>
          <w:sz w:val="22"/>
          <w:szCs w:val="22"/>
        </w:rPr>
        <w:t xml:space="preserve"> </w:t>
      </w:r>
      <w:r w:rsidR="00C77157" w:rsidRPr="006D0106">
        <w:rPr>
          <w:rFonts w:ascii="Cambria" w:hAnsi="Cambria"/>
          <w:sz w:val="22"/>
          <w:szCs w:val="22"/>
        </w:rPr>
        <w:t xml:space="preserve">działka </w:t>
      </w:r>
      <w:r w:rsidR="00C54057" w:rsidRPr="006D0106">
        <w:rPr>
          <w:rFonts w:ascii="Cambria" w:hAnsi="Cambria"/>
          <w:sz w:val="22"/>
          <w:szCs w:val="22"/>
        </w:rPr>
        <w:t>nr 4/16</w:t>
      </w:r>
      <w:r w:rsidR="006F42CF">
        <w:rPr>
          <w:rFonts w:ascii="Cambria" w:hAnsi="Cambria"/>
          <w:sz w:val="22"/>
          <w:szCs w:val="22"/>
        </w:rPr>
        <w:t>,</w:t>
      </w:r>
      <w:r w:rsidR="00C54057" w:rsidRPr="006D0106">
        <w:rPr>
          <w:rFonts w:ascii="Cambria" w:hAnsi="Cambria"/>
          <w:sz w:val="22"/>
          <w:szCs w:val="22"/>
        </w:rPr>
        <w:t xml:space="preserve"> </w:t>
      </w:r>
      <w:proofErr w:type="spellStart"/>
      <w:r w:rsidR="00C54057" w:rsidRPr="006D0106">
        <w:rPr>
          <w:rFonts w:ascii="Cambria" w:hAnsi="Cambria"/>
          <w:sz w:val="22"/>
          <w:szCs w:val="22"/>
        </w:rPr>
        <w:t>obr</w:t>
      </w:r>
      <w:proofErr w:type="spellEnd"/>
      <w:r w:rsidR="00C54057" w:rsidRPr="006D0106">
        <w:rPr>
          <w:rFonts w:ascii="Cambria" w:hAnsi="Cambria"/>
          <w:sz w:val="22"/>
          <w:szCs w:val="22"/>
        </w:rPr>
        <w:t>. 48 Nowa Huta, obj. KR1P/00521507/7</w:t>
      </w:r>
      <w:r w:rsidR="006F42CF">
        <w:rPr>
          <w:rFonts w:ascii="Cambria" w:hAnsi="Cambria"/>
          <w:sz w:val="22"/>
          <w:szCs w:val="22"/>
        </w:rPr>
        <w:t xml:space="preserve"> oraz część działki </w:t>
      </w:r>
      <w:r w:rsidR="00FE3326">
        <w:rPr>
          <w:rFonts w:ascii="Cambria" w:hAnsi="Cambria"/>
          <w:sz w:val="22"/>
          <w:szCs w:val="22"/>
        </w:rPr>
        <w:t>nr </w:t>
      </w:r>
      <w:r w:rsidR="006F42CF">
        <w:rPr>
          <w:rFonts w:ascii="Cambria" w:hAnsi="Cambria"/>
          <w:sz w:val="22"/>
          <w:szCs w:val="22"/>
        </w:rPr>
        <w:t>20/62, obręb 48 Nowa Huta, obj. KR1P/00507319/8</w:t>
      </w:r>
      <w:r w:rsidR="00C54057" w:rsidRPr="006D0106">
        <w:rPr>
          <w:rFonts w:ascii="Cambria" w:hAnsi="Cambria"/>
          <w:sz w:val="22"/>
          <w:szCs w:val="22"/>
        </w:rPr>
        <w:t>.</w:t>
      </w:r>
    </w:p>
    <w:p w14:paraId="68671A95" w14:textId="77777777" w:rsidR="004677FB" w:rsidRPr="006D0106" w:rsidRDefault="004677FB" w:rsidP="0016294A">
      <w:pPr>
        <w:pStyle w:val="Default"/>
        <w:spacing w:line="276" w:lineRule="auto"/>
        <w:jc w:val="both"/>
        <w:rPr>
          <w:rFonts w:ascii="Cambria" w:hAnsi="Cambria"/>
          <w:b/>
          <w:bCs/>
          <w:sz w:val="22"/>
          <w:szCs w:val="22"/>
        </w:rPr>
      </w:pPr>
    </w:p>
    <w:p w14:paraId="378D97C6" w14:textId="089994B1" w:rsidR="004677FB" w:rsidRPr="006D0106" w:rsidRDefault="004677FB" w:rsidP="0016294A">
      <w:pPr>
        <w:pStyle w:val="Default"/>
        <w:spacing w:line="276" w:lineRule="auto"/>
        <w:jc w:val="both"/>
        <w:rPr>
          <w:rFonts w:ascii="Cambria" w:hAnsi="Cambria"/>
          <w:sz w:val="22"/>
          <w:szCs w:val="22"/>
        </w:rPr>
      </w:pPr>
      <w:r w:rsidRPr="006D0106">
        <w:rPr>
          <w:rFonts w:ascii="Cambria" w:hAnsi="Cambria"/>
          <w:b/>
          <w:bCs/>
          <w:sz w:val="22"/>
          <w:szCs w:val="22"/>
        </w:rPr>
        <w:t xml:space="preserve">3. Opis nieruchomości: </w:t>
      </w:r>
    </w:p>
    <w:p w14:paraId="1EAF5BC9" w14:textId="174D4575" w:rsidR="00C54057" w:rsidRPr="006D0106" w:rsidRDefault="00C54057" w:rsidP="00C54057">
      <w:pPr>
        <w:pStyle w:val="Default"/>
        <w:spacing w:line="276" w:lineRule="auto"/>
        <w:jc w:val="both"/>
        <w:rPr>
          <w:rFonts w:ascii="Cambria" w:hAnsi="Cambria"/>
          <w:sz w:val="22"/>
          <w:szCs w:val="22"/>
        </w:rPr>
      </w:pPr>
      <w:r w:rsidRPr="006D0106">
        <w:rPr>
          <w:rFonts w:ascii="Cambria" w:hAnsi="Cambria"/>
          <w:sz w:val="22"/>
          <w:szCs w:val="22"/>
        </w:rPr>
        <w:t>Powierzchnia użytkowa hali – 1</w:t>
      </w:r>
      <w:r w:rsidR="00224434">
        <w:rPr>
          <w:rFonts w:ascii="Cambria" w:hAnsi="Cambria"/>
          <w:sz w:val="22"/>
          <w:szCs w:val="22"/>
        </w:rPr>
        <w:t>3</w:t>
      </w:r>
      <w:r w:rsidR="00F93AF0">
        <w:rPr>
          <w:rFonts w:ascii="Cambria" w:hAnsi="Cambria"/>
          <w:sz w:val="22"/>
          <w:szCs w:val="22"/>
        </w:rPr>
        <w:t>6</w:t>
      </w:r>
      <w:r w:rsidR="00224434">
        <w:rPr>
          <w:rFonts w:ascii="Cambria" w:hAnsi="Cambria"/>
          <w:sz w:val="22"/>
          <w:szCs w:val="22"/>
        </w:rPr>
        <w:t>8</w:t>
      </w:r>
      <w:r w:rsidRPr="006D0106">
        <w:rPr>
          <w:rFonts w:ascii="Cambria" w:hAnsi="Cambria"/>
          <w:sz w:val="22"/>
          <w:szCs w:val="22"/>
        </w:rPr>
        <w:t xml:space="preserve"> m</w:t>
      </w:r>
      <w:r w:rsidRPr="006D0106">
        <w:rPr>
          <w:rFonts w:ascii="Cambria" w:hAnsi="Cambria"/>
          <w:sz w:val="22"/>
          <w:szCs w:val="22"/>
          <w:vertAlign w:val="superscript"/>
        </w:rPr>
        <w:t>2</w:t>
      </w:r>
      <w:r w:rsidRPr="006D0106">
        <w:rPr>
          <w:rFonts w:ascii="Cambria" w:hAnsi="Cambria"/>
          <w:sz w:val="22"/>
          <w:szCs w:val="22"/>
        </w:rPr>
        <w:t xml:space="preserve"> </w:t>
      </w:r>
    </w:p>
    <w:p w14:paraId="6A1941AF" w14:textId="377E2BA4" w:rsidR="00FE24E7" w:rsidRDefault="00FE24E7" w:rsidP="00C54057">
      <w:pPr>
        <w:pStyle w:val="Default"/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Powierzchnia wynajęta (kolor zielony) – 585 m</w:t>
      </w:r>
      <w:r w:rsidRPr="00FE24E7">
        <w:rPr>
          <w:rFonts w:ascii="Cambria" w:hAnsi="Cambria"/>
          <w:sz w:val="22"/>
          <w:szCs w:val="22"/>
          <w:vertAlign w:val="superscript"/>
        </w:rPr>
        <w:t>2</w:t>
      </w:r>
    </w:p>
    <w:p w14:paraId="526F4F5C" w14:textId="578D7DA0" w:rsidR="006F074E" w:rsidRDefault="006F074E" w:rsidP="00C54057">
      <w:pPr>
        <w:pStyle w:val="Default"/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Powierzchnia oferowana do wynajmu</w:t>
      </w:r>
      <w:r w:rsidR="001863B0">
        <w:rPr>
          <w:rFonts w:ascii="Cambria" w:hAnsi="Cambria"/>
          <w:sz w:val="22"/>
          <w:szCs w:val="22"/>
        </w:rPr>
        <w:t xml:space="preserve"> (kolor niebieski) - </w:t>
      </w:r>
      <w:r>
        <w:rPr>
          <w:rFonts w:ascii="Cambria" w:hAnsi="Cambria"/>
          <w:sz w:val="22"/>
          <w:szCs w:val="22"/>
        </w:rPr>
        <w:t>783 m</w:t>
      </w:r>
      <w:r w:rsidRPr="006F074E">
        <w:rPr>
          <w:rFonts w:ascii="Cambria" w:hAnsi="Cambria"/>
          <w:sz w:val="22"/>
          <w:szCs w:val="22"/>
          <w:vertAlign w:val="superscript"/>
        </w:rPr>
        <w:t>2</w:t>
      </w:r>
    </w:p>
    <w:p w14:paraId="2CBA3FA0" w14:textId="09988809" w:rsidR="00C27A3D" w:rsidRDefault="00C54057" w:rsidP="00C54057">
      <w:pPr>
        <w:pStyle w:val="Default"/>
        <w:spacing w:line="276" w:lineRule="auto"/>
        <w:jc w:val="both"/>
        <w:rPr>
          <w:rFonts w:ascii="Cambria" w:hAnsi="Cambria"/>
          <w:sz w:val="22"/>
          <w:szCs w:val="22"/>
        </w:rPr>
      </w:pPr>
      <w:r w:rsidRPr="006D0106">
        <w:rPr>
          <w:rFonts w:ascii="Cambria" w:hAnsi="Cambria"/>
          <w:sz w:val="22"/>
          <w:szCs w:val="22"/>
        </w:rPr>
        <w:t>Powierzchnia placu manewrowego</w:t>
      </w:r>
      <w:r w:rsidR="00C27A3D">
        <w:rPr>
          <w:rFonts w:ascii="Cambria" w:hAnsi="Cambria"/>
          <w:sz w:val="22"/>
          <w:szCs w:val="22"/>
        </w:rPr>
        <w:t xml:space="preserve"> (kolor czerwony) – 289 m</w:t>
      </w:r>
      <w:r w:rsidR="00C27A3D" w:rsidRPr="00C27A3D">
        <w:rPr>
          <w:rFonts w:ascii="Cambria" w:hAnsi="Cambria"/>
          <w:sz w:val="22"/>
          <w:szCs w:val="22"/>
          <w:vertAlign w:val="superscript"/>
        </w:rPr>
        <w:t>2</w:t>
      </w:r>
    </w:p>
    <w:p w14:paraId="4861034A" w14:textId="0DA27BD4" w:rsidR="00C54057" w:rsidRPr="006D0106" w:rsidRDefault="00C27A3D" w:rsidP="00C54057">
      <w:pPr>
        <w:pStyle w:val="Default"/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Powierzchnia</w:t>
      </w:r>
      <w:r w:rsidR="00C54057" w:rsidRPr="006D0106">
        <w:rPr>
          <w:rFonts w:ascii="Cambria" w:hAnsi="Cambria"/>
          <w:sz w:val="22"/>
          <w:szCs w:val="22"/>
        </w:rPr>
        <w:t xml:space="preserve"> parkingu </w:t>
      </w:r>
      <w:r>
        <w:rPr>
          <w:rFonts w:ascii="Cambria" w:hAnsi="Cambria"/>
          <w:sz w:val="22"/>
          <w:szCs w:val="22"/>
        </w:rPr>
        <w:t xml:space="preserve">(kolor żółty) </w:t>
      </w:r>
      <w:r w:rsidR="00C54057" w:rsidRPr="006D0106">
        <w:rPr>
          <w:rFonts w:ascii="Cambria" w:hAnsi="Cambria"/>
          <w:sz w:val="22"/>
          <w:szCs w:val="22"/>
        </w:rPr>
        <w:t xml:space="preserve">– </w:t>
      </w:r>
      <w:r>
        <w:rPr>
          <w:rFonts w:ascii="Cambria" w:hAnsi="Cambria"/>
          <w:sz w:val="22"/>
          <w:szCs w:val="22"/>
        </w:rPr>
        <w:t>800</w:t>
      </w:r>
      <w:r w:rsidR="00C54057" w:rsidRPr="006D0106">
        <w:rPr>
          <w:rFonts w:ascii="Cambria" w:hAnsi="Cambria"/>
          <w:sz w:val="22"/>
          <w:szCs w:val="22"/>
        </w:rPr>
        <w:t xml:space="preserve"> m</w:t>
      </w:r>
      <w:r w:rsidR="00C54057" w:rsidRPr="006D0106">
        <w:rPr>
          <w:rFonts w:ascii="Cambria" w:hAnsi="Cambria"/>
          <w:sz w:val="22"/>
          <w:szCs w:val="22"/>
          <w:vertAlign w:val="superscript"/>
        </w:rPr>
        <w:t>2</w:t>
      </w:r>
      <w:r w:rsidR="00C54057" w:rsidRPr="006D0106">
        <w:rPr>
          <w:rFonts w:ascii="Cambria" w:hAnsi="Cambria"/>
          <w:sz w:val="22"/>
          <w:szCs w:val="22"/>
        </w:rPr>
        <w:t xml:space="preserve"> </w:t>
      </w:r>
    </w:p>
    <w:p w14:paraId="4CC7FC7B" w14:textId="5A26E36A" w:rsidR="00C54057" w:rsidRDefault="00C54057" w:rsidP="00C54057">
      <w:pPr>
        <w:pStyle w:val="Default"/>
        <w:spacing w:line="276" w:lineRule="auto"/>
        <w:jc w:val="both"/>
        <w:rPr>
          <w:rFonts w:ascii="Cambria" w:hAnsi="Cambria"/>
          <w:sz w:val="22"/>
          <w:szCs w:val="22"/>
          <w:vertAlign w:val="superscript"/>
        </w:rPr>
      </w:pPr>
      <w:r w:rsidRPr="006D0106">
        <w:rPr>
          <w:rFonts w:ascii="Cambria" w:hAnsi="Cambria"/>
          <w:sz w:val="22"/>
          <w:szCs w:val="22"/>
        </w:rPr>
        <w:t>Kubatura hali – 8095 m</w:t>
      </w:r>
      <w:r w:rsidRPr="006D0106">
        <w:rPr>
          <w:rFonts w:ascii="Cambria" w:hAnsi="Cambria"/>
          <w:sz w:val="22"/>
          <w:szCs w:val="22"/>
          <w:vertAlign w:val="superscript"/>
        </w:rPr>
        <w:t>3</w:t>
      </w:r>
    </w:p>
    <w:p w14:paraId="1219E7F5" w14:textId="77777777" w:rsidR="00665A2B" w:rsidRPr="006D0106" w:rsidRDefault="00665A2B" w:rsidP="00C54057">
      <w:pPr>
        <w:pStyle w:val="Default"/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2A128582" w14:textId="4382D456" w:rsidR="007E47AA" w:rsidRPr="006D0106" w:rsidRDefault="00665A2B" w:rsidP="0016294A">
      <w:pPr>
        <w:pStyle w:val="Default"/>
        <w:spacing w:line="276" w:lineRule="auto"/>
        <w:jc w:val="center"/>
        <w:rPr>
          <w:rFonts w:ascii="Cambria" w:hAnsi="Cambria"/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65D3D069" wp14:editId="6E0D2891">
            <wp:extent cx="3789619" cy="4640580"/>
            <wp:effectExtent l="0" t="0" r="1905" b="7620"/>
            <wp:docPr id="1399367517" name="Obraz 1" descr="Obraz zawierający tekst, diagram, Plan, zrzut ekranu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367517" name="Obraz 1" descr="Obraz zawierający tekst, diagram, Plan, zrzut ekranu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923" cy="4661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6C22" w14:textId="7204361C" w:rsidR="004B6F46" w:rsidRPr="006D0106" w:rsidRDefault="004B6F46" w:rsidP="00845343">
      <w:pPr>
        <w:pStyle w:val="Default"/>
        <w:numPr>
          <w:ilvl w:val="0"/>
          <w:numId w:val="6"/>
        </w:numPr>
        <w:spacing w:line="276" w:lineRule="auto"/>
        <w:ind w:left="426"/>
        <w:jc w:val="both"/>
        <w:rPr>
          <w:rFonts w:ascii="Cambria" w:hAnsi="Cambria"/>
          <w:sz w:val="22"/>
          <w:szCs w:val="22"/>
        </w:rPr>
      </w:pPr>
      <w:r w:rsidRPr="006D0106">
        <w:rPr>
          <w:rFonts w:ascii="Cambria" w:hAnsi="Cambria"/>
          <w:sz w:val="22"/>
          <w:szCs w:val="22"/>
        </w:rPr>
        <w:lastRenderedPageBreak/>
        <w:t>Położenie nieruchomości daje szerokie możliwości zaaranżowania jej dla potrzeb prowadzonej działalności gospodarczej. Obecna istniejąca zabudowa i infrastruktura pozwala m.in. na prowadzenie magazynu</w:t>
      </w:r>
      <w:r w:rsidR="00C77157" w:rsidRPr="006D0106">
        <w:rPr>
          <w:rFonts w:ascii="Cambria" w:hAnsi="Cambria"/>
          <w:sz w:val="22"/>
          <w:szCs w:val="22"/>
        </w:rPr>
        <w:t xml:space="preserve"> artykułów spożywczych</w:t>
      </w:r>
      <w:r w:rsidRPr="006D0106">
        <w:rPr>
          <w:rFonts w:ascii="Cambria" w:hAnsi="Cambria"/>
          <w:sz w:val="22"/>
          <w:szCs w:val="22"/>
        </w:rPr>
        <w:t xml:space="preserve">.  </w:t>
      </w:r>
    </w:p>
    <w:p w14:paraId="3AFCFD4F" w14:textId="263102D2" w:rsidR="00CE7BE3" w:rsidRPr="006D0106" w:rsidRDefault="00C77157" w:rsidP="00845343">
      <w:pPr>
        <w:numPr>
          <w:ilvl w:val="0"/>
          <w:numId w:val="6"/>
        </w:numPr>
        <w:suppressAutoHyphens/>
        <w:spacing w:line="276" w:lineRule="auto"/>
        <w:ind w:left="426"/>
        <w:jc w:val="both"/>
        <w:rPr>
          <w:rFonts w:ascii="Cambria" w:hAnsi="Cambria" w:cs="Times New Roman"/>
          <w:sz w:val="22"/>
          <w:szCs w:val="22"/>
        </w:rPr>
      </w:pPr>
      <w:r w:rsidRPr="006D0106">
        <w:rPr>
          <w:rFonts w:ascii="Cambria" w:hAnsi="Cambria" w:cs="Times New Roman"/>
          <w:sz w:val="22"/>
          <w:szCs w:val="22"/>
        </w:rPr>
        <w:t>Działk</w:t>
      </w:r>
      <w:r w:rsidR="006F42CF">
        <w:rPr>
          <w:rFonts w:ascii="Cambria" w:hAnsi="Cambria" w:cs="Times New Roman"/>
          <w:sz w:val="22"/>
          <w:szCs w:val="22"/>
        </w:rPr>
        <w:t>i</w:t>
      </w:r>
      <w:r w:rsidRPr="006D0106">
        <w:rPr>
          <w:rFonts w:ascii="Cambria" w:hAnsi="Cambria" w:cs="Times New Roman"/>
          <w:sz w:val="22"/>
          <w:szCs w:val="22"/>
        </w:rPr>
        <w:t xml:space="preserve"> nr 4/16 </w:t>
      </w:r>
      <w:r w:rsidR="006F42CF">
        <w:rPr>
          <w:rFonts w:ascii="Cambria" w:hAnsi="Cambria" w:cs="Times New Roman"/>
          <w:sz w:val="22"/>
          <w:szCs w:val="22"/>
        </w:rPr>
        <w:t xml:space="preserve">i nr 20/62 </w:t>
      </w:r>
      <w:r w:rsidRPr="006D0106">
        <w:rPr>
          <w:rFonts w:ascii="Cambria" w:hAnsi="Cambria" w:cs="Times New Roman"/>
          <w:sz w:val="22"/>
          <w:szCs w:val="22"/>
        </w:rPr>
        <w:t>ma</w:t>
      </w:r>
      <w:r w:rsidR="006F42CF">
        <w:rPr>
          <w:rFonts w:ascii="Cambria" w:hAnsi="Cambria" w:cs="Times New Roman"/>
          <w:sz w:val="22"/>
          <w:szCs w:val="22"/>
        </w:rPr>
        <w:t>ją</w:t>
      </w:r>
      <w:r w:rsidRPr="006D0106">
        <w:rPr>
          <w:rFonts w:ascii="Cambria" w:hAnsi="Cambria" w:cs="Times New Roman"/>
          <w:sz w:val="22"/>
          <w:szCs w:val="22"/>
        </w:rPr>
        <w:t xml:space="preserve"> nieregularny kształt i zabudowan</w:t>
      </w:r>
      <w:r w:rsidR="006F42CF">
        <w:rPr>
          <w:rFonts w:ascii="Cambria" w:hAnsi="Cambria" w:cs="Times New Roman"/>
          <w:sz w:val="22"/>
          <w:szCs w:val="22"/>
        </w:rPr>
        <w:t>e</w:t>
      </w:r>
      <w:r w:rsidRPr="006D0106">
        <w:rPr>
          <w:rFonts w:ascii="Cambria" w:hAnsi="Cambria" w:cs="Times New Roman"/>
          <w:sz w:val="22"/>
          <w:szCs w:val="22"/>
        </w:rPr>
        <w:t xml:space="preserve"> </w:t>
      </w:r>
      <w:r w:rsidR="006F42CF">
        <w:rPr>
          <w:rFonts w:ascii="Cambria" w:hAnsi="Cambria" w:cs="Times New Roman"/>
          <w:sz w:val="22"/>
          <w:szCs w:val="22"/>
        </w:rPr>
        <w:t>są</w:t>
      </w:r>
      <w:r w:rsidRPr="006D0106">
        <w:rPr>
          <w:rFonts w:ascii="Cambria" w:hAnsi="Cambria" w:cs="Times New Roman"/>
          <w:sz w:val="22"/>
          <w:szCs w:val="22"/>
        </w:rPr>
        <w:t xml:space="preserve"> halą magazynową. </w:t>
      </w:r>
    </w:p>
    <w:p w14:paraId="1AA4C1A9" w14:textId="3ED5BA3F" w:rsidR="00C77157" w:rsidRPr="006D0106" w:rsidRDefault="00C77157" w:rsidP="00845343">
      <w:pPr>
        <w:numPr>
          <w:ilvl w:val="0"/>
          <w:numId w:val="6"/>
        </w:numPr>
        <w:suppressAutoHyphens/>
        <w:spacing w:line="276" w:lineRule="auto"/>
        <w:ind w:left="426"/>
        <w:jc w:val="both"/>
        <w:rPr>
          <w:rFonts w:ascii="Cambria" w:hAnsi="Cambria" w:cs="Times New Roman"/>
          <w:sz w:val="22"/>
          <w:szCs w:val="22"/>
        </w:rPr>
      </w:pPr>
      <w:r w:rsidRPr="006D0106">
        <w:rPr>
          <w:rFonts w:ascii="Cambria" w:hAnsi="Cambria" w:cs="Times New Roman"/>
          <w:sz w:val="22"/>
          <w:szCs w:val="22"/>
        </w:rPr>
        <w:t>Hala jest obiektem jednokondygnacyjnym o konstrukcji stalowej, z blachy trapezowej o</w:t>
      </w:r>
      <w:r w:rsidR="00E67604" w:rsidRPr="006D0106">
        <w:rPr>
          <w:rFonts w:ascii="Cambria" w:hAnsi="Cambria" w:cs="Times New Roman"/>
          <w:sz w:val="22"/>
          <w:szCs w:val="22"/>
        </w:rPr>
        <w:t> </w:t>
      </w:r>
      <w:r w:rsidRPr="006D0106">
        <w:rPr>
          <w:rFonts w:ascii="Cambria" w:hAnsi="Cambria" w:cs="Times New Roman"/>
          <w:sz w:val="22"/>
          <w:szCs w:val="22"/>
        </w:rPr>
        <w:t>powierzchni zabudowy 1545,00 m</w:t>
      </w:r>
      <w:r w:rsidRPr="006D0106">
        <w:rPr>
          <w:rFonts w:ascii="Cambria" w:hAnsi="Cambria" w:cs="Times New Roman"/>
          <w:sz w:val="22"/>
          <w:szCs w:val="22"/>
          <w:vertAlign w:val="superscript"/>
        </w:rPr>
        <w:t>2</w:t>
      </w:r>
      <w:r w:rsidRPr="006D0106">
        <w:rPr>
          <w:rFonts w:ascii="Cambria" w:hAnsi="Cambria" w:cs="Times New Roman"/>
          <w:sz w:val="22"/>
          <w:szCs w:val="22"/>
        </w:rPr>
        <w:t>, powierzchni użytkowej 1</w:t>
      </w:r>
      <w:r w:rsidR="00224434">
        <w:rPr>
          <w:rFonts w:ascii="Cambria" w:hAnsi="Cambria" w:cs="Times New Roman"/>
          <w:sz w:val="22"/>
          <w:szCs w:val="22"/>
        </w:rPr>
        <w:t>3</w:t>
      </w:r>
      <w:r w:rsidR="00F93AF0">
        <w:rPr>
          <w:rFonts w:ascii="Cambria" w:hAnsi="Cambria" w:cs="Times New Roman"/>
          <w:sz w:val="22"/>
          <w:szCs w:val="22"/>
        </w:rPr>
        <w:t>6</w:t>
      </w:r>
      <w:r w:rsidR="00224434">
        <w:rPr>
          <w:rFonts w:ascii="Cambria" w:hAnsi="Cambria" w:cs="Times New Roman"/>
          <w:sz w:val="22"/>
          <w:szCs w:val="22"/>
        </w:rPr>
        <w:t>8</w:t>
      </w:r>
      <w:r w:rsidRPr="006D0106">
        <w:rPr>
          <w:rFonts w:ascii="Cambria" w:hAnsi="Cambria" w:cs="Times New Roman"/>
          <w:sz w:val="22"/>
          <w:szCs w:val="22"/>
        </w:rPr>
        <w:t>,00 m</w:t>
      </w:r>
      <w:r w:rsidRPr="006D0106">
        <w:rPr>
          <w:rFonts w:ascii="Cambria" w:hAnsi="Cambria" w:cs="Times New Roman"/>
          <w:sz w:val="22"/>
          <w:szCs w:val="22"/>
          <w:vertAlign w:val="superscript"/>
        </w:rPr>
        <w:t>2</w:t>
      </w:r>
      <w:r w:rsidRPr="006D0106">
        <w:rPr>
          <w:rFonts w:ascii="Cambria" w:hAnsi="Cambria" w:cs="Times New Roman"/>
          <w:sz w:val="22"/>
          <w:szCs w:val="22"/>
        </w:rPr>
        <w:t xml:space="preserve"> i kubaturze 8095,00 m</w:t>
      </w:r>
      <w:r w:rsidRPr="006D0106">
        <w:rPr>
          <w:rFonts w:ascii="Cambria" w:hAnsi="Cambria" w:cs="Times New Roman"/>
          <w:sz w:val="22"/>
          <w:szCs w:val="22"/>
          <w:vertAlign w:val="superscript"/>
        </w:rPr>
        <w:t>3</w:t>
      </w:r>
      <w:r w:rsidRPr="006D0106">
        <w:rPr>
          <w:rFonts w:ascii="Cambria" w:hAnsi="Cambria" w:cs="Times New Roman"/>
          <w:sz w:val="22"/>
          <w:szCs w:val="22"/>
        </w:rPr>
        <w:t xml:space="preserve">. Wybudowana została w </w:t>
      </w:r>
      <w:r w:rsidR="008C5E81" w:rsidRPr="006D0106">
        <w:rPr>
          <w:rFonts w:ascii="Cambria" w:hAnsi="Cambria" w:cs="Times New Roman"/>
          <w:sz w:val="22"/>
          <w:szCs w:val="22"/>
        </w:rPr>
        <w:t xml:space="preserve">1976 r. </w:t>
      </w:r>
    </w:p>
    <w:p w14:paraId="62CE6FE6" w14:textId="56BB85EA" w:rsidR="001A6505" w:rsidRDefault="008C5E81" w:rsidP="00845343">
      <w:pPr>
        <w:numPr>
          <w:ilvl w:val="0"/>
          <w:numId w:val="6"/>
        </w:numPr>
        <w:suppressAutoHyphens/>
        <w:spacing w:line="276" w:lineRule="auto"/>
        <w:ind w:left="426"/>
        <w:jc w:val="both"/>
        <w:rPr>
          <w:rFonts w:ascii="Cambria" w:hAnsi="Cambria" w:cs="Times New Roman"/>
          <w:sz w:val="22"/>
          <w:szCs w:val="22"/>
        </w:rPr>
      </w:pPr>
      <w:r w:rsidRPr="006D0106">
        <w:rPr>
          <w:rFonts w:ascii="Cambria" w:hAnsi="Cambria" w:cs="Times New Roman"/>
          <w:sz w:val="22"/>
          <w:szCs w:val="22"/>
        </w:rPr>
        <w:t xml:space="preserve">Hala składa się z kilku podzielonych na przestrzenie pomieszczeń </w:t>
      </w:r>
      <w:proofErr w:type="spellStart"/>
      <w:r w:rsidRPr="006D0106">
        <w:rPr>
          <w:rFonts w:ascii="Cambria" w:hAnsi="Cambria" w:cs="Times New Roman"/>
          <w:sz w:val="22"/>
          <w:szCs w:val="22"/>
        </w:rPr>
        <w:t>magazynowo-składowych</w:t>
      </w:r>
      <w:proofErr w:type="spellEnd"/>
      <w:r w:rsidRPr="006D0106">
        <w:rPr>
          <w:rFonts w:ascii="Cambria" w:hAnsi="Cambria" w:cs="Times New Roman"/>
          <w:sz w:val="22"/>
          <w:szCs w:val="22"/>
        </w:rPr>
        <w:t>, w części adaptowanych jako chłodnie oraz wydzielonego zaplecza socjalnego, wyposażonego w instalację wodno-kanalizacyjną</w:t>
      </w:r>
      <w:r w:rsidR="001A6505">
        <w:rPr>
          <w:rFonts w:ascii="Cambria" w:hAnsi="Cambria" w:cs="Times New Roman"/>
          <w:sz w:val="22"/>
          <w:szCs w:val="22"/>
        </w:rPr>
        <w:t xml:space="preserve">. Poszczególne pomieszczenia </w:t>
      </w:r>
      <w:r w:rsidR="006F074E">
        <w:rPr>
          <w:rFonts w:ascii="Cambria" w:hAnsi="Cambria" w:cs="Times New Roman"/>
          <w:sz w:val="22"/>
          <w:szCs w:val="22"/>
        </w:rPr>
        <w:t xml:space="preserve">przeznaczone do wynajmu </w:t>
      </w:r>
      <w:r w:rsidR="001A6505">
        <w:rPr>
          <w:rFonts w:ascii="Cambria" w:hAnsi="Cambria" w:cs="Times New Roman"/>
          <w:sz w:val="22"/>
          <w:szCs w:val="22"/>
        </w:rPr>
        <w:t>mają następujące powierzchnie:</w:t>
      </w:r>
    </w:p>
    <w:p w14:paraId="4DA10778" w14:textId="5BDE5DA2" w:rsidR="00F25F24" w:rsidRDefault="00F25F24" w:rsidP="001A6505">
      <w:pPr>
        <w:pStyle w:val="Akapitzlist"/>
        <w:numPr>
          <w:ilvl w:val="0"/>
          <w:numId w:val="7"/>
        </w:numPr>
        <w:suppressAutoHyphens/>
        <w:spacing w:line="276" w:lineRule="auto"/>
        <w:jc w:val="both"/>
        <w:rPr>
          <w:rFonts w:ascii="Cambria" w:hAnsi="Cambria" w:cs="Times New Roman"/>
          <w:sz w:val="22"/>
          <w:szCs w:val="22"/>
        </w:rPr>
      </w:pPr>
      <w:r>
        <w:rPr>
          <w:rFonts w:ascii="Cambria" w:hAnsi="Cambria" w:cs="Times New Roman"/>
          <w:sz w:val="22"/>
          <w:szCs w:val="22"/>
        </w:rPr>
        <w:t>magazyn nr 4: 126 m</w:t>
      </w:r>
      <w:r w:rsidRPr="001A6505">
        <w:rPr>
          <w:rFonts w:ascii="Cambria" w:hAnsi="Cambria" w:cs="Times New Roman"/>
          <w:sz w:val="22"/>
          <w:szCs w:val="22"/>
          <w:vertAlign w:val="superscript"/>
        </w:rPr>
        <w:t>2</w:t>
      </w:r>
      <w:r>
        <w:rPr>
          <w:rFonts w:ascii="Cambria" w:hAnsi="Cambria" w:cs="Times New Roman"/>
          <w:sz w:val="22"/>
          <w:szCs w:val="22"/>
        </w:rPr>
        <w:t>,</w:t>
      </w:r>
    </w:p>
    <w:p w14:paraId="29D4DAC7" w14:textId="36B1EE1F" w:rsidR="00F25F24" w:rsidRDefault="00F25F24" w:rsidP="001A6505">
      <w:pPr>
        <w:pStyle w:val="Akapitzlist"/>
        <w:numPr>
          <w:ilvl w:val="0"/>
          <w:numId w:val="7"/>
        </w:numPr>
        <w:suppressAutoHyphens/>
        <w:spacing w:line="276" w:lineRule="auto"/>
        <w:jc w:val="both"/>
        <w:rPr>
          <w:rFonts w:ascii="Cambria" w:hAnsi="Cambria" w:cs="Times New Roman"/>
          <w:sz w:val="22"/>
          <w:szCs w:val="22"/>
        </w:rPr>
      </w:pPr>
      <w:r>
        <w:rPr>
          <w:rFonts w:ascii="Cambria" w:hAnsi="Cambria" w:cs="Times New Roman"/>
          <w:sz w:val="22"/>
          <w:szCs w:val="22"/>
        </w:rPr>
        <w:t>magazyn nr 5: 124 m</w:t>
      </w:r>
      <w:r w:rsidRPr="001A6505">
        <w:rPr>
          <w:rFonts w:ascii="Cambria" w:hAnsi="Cambria" w:cs="Times New Roman"/>
          <w:sz w:val="22"/>
          <w:szCs w:val="22"/>
          <w:vertAlign w:val="superscript"/>
        </w:rPr>
        <w:t>2</w:t>
      </w:r>
      <w:r>
        <w:rPr>
          <w:rFonts w:ascii="Cambria" w:hAnsi="Cambria" w:cs="Times New Roman"/>
          <w:sz w:val="22"/>
          <w:szCs w:val="22"/>
        </w:rPr>
        <w:t>,</w:t>
      </w:r>
    </w:p>
    <w:p w14:paraId="6A425185" w14:textId="5977E187" w:rsidR="00F25F24" w:rsidRDefault="00F25F24" w:rsidP="001A6505">
      <w:pPr>
        <w:pStyle w:val="Akapitzlist"/>
        <w:numPr>
          <w:ilvl w:val="0"/>
          <w:numId w:val="7"/>
        </w:numPr>
        <w:suppressAutoHyphens/>
        <w:spacing w:line="276" w:lineRule="auto"/>
        <w:jc w:val="both"/>
        <w:rPr>
          <w:rFonts w:ascii="Cambria" w:hAnsi="Cambria" w:cs="Times New Roman"/>
          <w:sz w:val="22"/>
          <w:szCs w:val="22"/>
        </w:rPr>
      </w:pPr>
      <w:r>
        <w:rPr>
          <w:rFonts w:ascii="Cambria" w:hAnsi="Cambria" w:cs="Times New Roman"/>
          <w:sz w:val="22"/>
          <w:szCs w:val="22"/>
        </w:rPr>
        <w:t>magazyn nr 6: 91 m</w:t>
      </w:r>
      <w:r w:rsidRPr="001A6505">
        <w:rPr>
          <w:rFonts w:ascii="Cambria" w:hAnsi="Cambria" w:cs="Times New Roman"/>
          <w:sz w:val="22"/>
          <w:szCs w:val="22"/>
          <w:vertAlign w:val="superscript"/>
        </w:rPr>
        <w:t>2</w:t>
      </w:r>
      <w:r>
        <w:rPr>
          <w:rFonts w:ascii="Cambria" w:hAnsi="Cambria" w:cs="Times New Roman"/>
          <w:sz w:val="22"/>
          <w:szCs w:val="22"/>
        </w:rPr>
        <w:t>,</w:t>
      </w:r>
    </w:p>
    <w:p w14:paraId="7DA7056F" w14:textId="135057B2" w:rsidR="00F25F24" w:rsidRDefault="00F25F24" w:rsidP="001A6505">
      <w:pPr>
        <w:pStyle w:val="Akapitzlist"/>
        <w:numPr>
          <w:ilvl w:val="0"/>
          <w:numId w:val="7"/>
        </w:numPr>
        <w:suppressAutoHyphens/>
        <w:spacing w:line="276" w:lineRule="auto"/>
        <w:jc w:val="both"/>
        <w:rPr>
          <w:rFonts w:ascii="Cambria" w:hAnsi="Cambria" w:cs="Times New Roman"/>
          <w:sz w:val="22"/>
          <w:szCs w:val="22"/>
        </w:rPr>
      </w:pPr>
      <w:r>
        <w:rPr>
          <w:rFonts w:ascii="Cambria" w:hAnsi="Cambria" w:cs="Times New Roman"/>
          <w:sz w:val="22"/>
          <w:szCs w:val="22"/>
        </w:rPr>
        <w:t>magazyn nr 7: 115 m</w:t>
      </w:r>
      <w:r w:rsidRPr="001A6505">
        <w:rPr>
          <w:rFonts w:ascii="Cambria" w:hAnsi="Cambria" w:cs="Times New Roman"/>
          <w:sz w:val="22"/>
          <w:szCs w:val="22"/>
          <w:vertAlign w:val="superscript"/>
        </w:rPr>
        <w:t>2</w:t>
      </w:r>
      <w:r>
        <w:rPr>
          <w:rFonts w:ascii="Cambria" w:hAnsi="Cambria" w:cs="Times New Roman"/>
          <w:sz w:val="22"/>
          <w:szCs w:val="22"/>
        </w:rPr>
        <w:t>,</w:t>
      </w:r>
    </w:p>
    <w:p w14:paraId="352E7765" w14:textId="55683A0C" w:rsidR="00F25F24" w:rsidRDefault="00112368" w:rsidP="001A6505">
      <w:pPr>
        <w:pStyle w:val="Akapitzlist"/>
        <w:numPr>
          <w:ilvl w:val="0"/>
          <w:numId w:val="7"/>
        </w:numPr>
        <w:suppressAutoHyphens/>
        <w:spacing w:line="276" w:lineRule="auto"/>
        <w:jc w:val="both"/>
        <w:rPr>
          <w:rFonts w:ascii="Cambria" w:hAnsi="Cambria" w:cs="Times New Roman"/>
          <w:sz w:val="22"/>
          <w:szCs w:val="22"/>
        </w:rPr>
      </w:pPr>
      <w:r>
        <w:rPr>
          <w:rFonts w:ascii="Cambria" w:hAnsi="Cambria" w:cs="Times New Roman"/>
          <w:sz w:val="22"/>
          <w:szCs w:val="22"/>
        </w:rPr>
        <w:t>korytarz  przynależny do magazynów 4 – 7: ok. 81 m</w:t>
      </w:r>
      <w:r w:rsidRPr="001A6505">
        <w:rPr>
          <w:rFonts w:ascii="Cambria" w:hAnsi="Cambria" w:cs="Times New Roman"/>
          <w:sz w:val="22"/>
          <w:szCs w:val="22"/>
          <w:vertAlign w:val="superscript"/>
        </w:rPr>
        <w:t>2</w:t>
      </w:r>
      <w:r>
        <w:rPr>
          <w:rFonts w:ascii="Cambria" w:hAnsi="Cambria" w:cs="Times New Roman"/>
          <w:sz w:val="22"/>
          <w:szCs w:val="22"/>
        </w:rPr>
        <w:t>,</w:t>
      </w:r>
    </w:p>
    <w:p w14:paraId="64D1C144" w14:textId="3039110F" w:rsidR="00112368" w:rsidRDefault="00112368" w:rsidP="00112368">
      <w:pPr>
        <w:pStyle w:val="Akapitzlist"/>
        <w:numPr>
          <w:ilvl w:val="0"/>
          <w:numId w:val="7"/>
        </w:numPr>
        <w:suppressAutoHyphens/>
        <w:spacing w:line="276" w:lineRule="auto"/>
        <w:jc w:val="both"/>
        <w:rPr>
          <w:rFonts w:ascii="Cambria" w:hAnsi="Cambria" w:cs="Times New Roman"/>
          <w:sz w:val="22"/>
          <w:szCs w:val="22"/>
        </w:rPr>
      </w:pPr>
      <w:r>
        <w:rPr>
          <w:rFonts w:ascii="Cambria" w:hAnsi="Cambria" w:cs="Times New Roman"/>
          <w:sz w:val="22"/>
          <w:szCs w:val="22"/>
        </w:rPr>
        <w:t>zespół pomieszczeń biurowo-socjalno-sanitarnych o łącznej powierzchni: ok. 186 m</w:t>
      </w:r>
      <w:r w:rsidRPr="001A6505">
        <w:rPr>
          <w:rFonts w:ascii="Cambria" w:hAnsi="Cambria" w:cs="Times New Roman"/>
          <w:sz w:val="22"/>
          <w:szCs w:val="22"/>
          <w:vertAlign w:val="superscript"/>
        </w:rPr>
        <w:t>2</w:t>
      </w:r>
      <w:r w:rsidR="00F93AF0">
        <w:rPr>
          <w:rFonts w:ascii="Cambria" w:hAnsi="Cambria" w:cs="Times New Roman"/>
          <w:sz w:val="22"/>
          <w:szCs w:val="22"/>
        </w:rPr>
        <w:t>,</w:t>
      </w:r>
    </w:p>
    <w:p w14:paraId="21243BB5" w14:textId="1672BA04" w:rsidR="00F93AF0" w:rsidRPr="00112368" w:rsidRDefault="00F93AF0" w:rsidP="00112368">
      <w:pPr>
        <w:pStyle w:val="Akapitzlist"/>
        <w:numPr>
          <w:ilvl w:val="0"/>
          <w:numId w:val="7"/>
        </w:numPr>
        <w:suppressAutoHyphens/>
        <w:spacing w:line="276" w:lineRule="auto"/>
        <w:jc w:val="both"/>
        <w:rPr>
          <w:rFonts w:ascii="Cambria" w:hAnsi="Cambria" w:cs="Times New Roman"/>
          <w:sz w:val="22"/>
          <w:szCs w:val="22"/>
        </w:rPr>
      </w:pPr>
      <w:r>
        <w:rPr>
          <w:rFonts w:ascii="Cambria" w:hAnsi="Cambria" w:cs="Times New Roman"/>
          <w:sz w:val="22"/>
          <w:szCs w:val="22"/>
        </w:rPr>
        <w:t>budynek garażowy o pow. ok. 60 m</w:t>
      </w:r>
      <w:r w:rsidRPr="00F93AF0">
        <w:rPr>
          <w:rFonts w:ascii="Cambria" w:hAnsi="Cambria" w:cs="Times New Roman"/>
          <w:sz w:val="22"/>
          <w:szCs w:val="22"/>
          <w:vertAlign w:val="superscript"/>
        </w:rPr>
        <w:t>2</w:t>
      </w:r>
      <w:r>
        <w:rPr>
          <w:rFonts w:ascii="Cambria" w:hAnsi="Cambria" w:cs="Times New Roman"/>
          <w:sz w:val="22"/>
          <w:szCs w:val="22"/>
        </w:rPr>
        <w:t>.</w:t>
      </w:r>
    </w:p>
    <w:p w14:paraId="1C598EB7" w14:textId="24C7A80E" w:rsidR="008C5E81" w:rsidRPr="006D0106" w:rsidRDefault="008C5E81" w:rsidP="00845343">
      <w:pPr>
        <w:numPr>
          <w:ilvl w:val="0"/>
          <w:numId w:val="6"/>
        </w:numPr>
        <w:suppressAutoHyphens/>
        <w:spacing w:line="276" w:lineRule="auto"/>
        <w:ind w:left="426"/>
        <w:jc w:val="both"/>
        <w:rPr>
          <w:rFonts w:ascii="Cambria" w:hAnsi="Cambria" w:cs="Times New Roman"/>
          <w:sz w:val="22"/>
          <w:szCs w:val="22"/>
        </w:rPr>
      </w:pPr>
      <w:r w:rsidRPr="006D0106">
        <w:rPr>
          <w:rFonts w:ascii="Cambria" w:hAnsi="Cambria" w:cs="Times New Roman"/>
          <w:sz w:val="22"/>
          <w:szCs w:val="22"/>
        </w:rPr>
        <w:t xml:space="preserve">Posadzki hali wykonane są w przeważającej mierze z wylewki betonowej, w pozostałych przestrzeniach z wylewki syntetycznej malowanej beton-durem oraz w chłodniach – płytki ceramiczne. </w:t>
      </w:r>
    </w:p>
    <w:p w14:paraId="1A86F35C" w14:textId="09D5AD2B" w:rsidR="008C5E81" w:rsidRPr="006D0106" w:rsidRDefault="008C5E81" w:rsidP="00845343">
      <w:pPr>
        <w:numPr>
          <w:ilvl w:val="0"/>
          <w:numId w:val="6"/>
        </w:numPr>
        <w:suppressAutoHyphens/>
        <w:spacing w:line="276" w:lineRule="auto"/>
        <w:ind w:left="426"/>
        <w:jc w:val="both"/>
        <w:rPr>
          <w:rFonts w:ascii="Cambria" w:hAnsi="Cambria" w:cs="Times New Roman"/>
          <w:sz w:val="22"/>
          <w:szCs w:val="22"/>
        </w:rPr>
      </w:pPr>
      <w:r w:rsidRPr="006D0106">
        <w:rPr>
          <w:rFonts w:ascii="Cambria" w:hAnsi="Cambria" w:cs="Times New Roman"/>
          <w:sz w:val="22"/>
          <w:szCs w:val="22"/>
        </w:rPr>
        <w:t xml:space="preserve">Stolarka okienna hali wykonana jest w przeważającej mierze z PCV. </w:t>
      </w:r>
    </w:p>
    <w:p w14:paraId="656108A9" w14:textId="42C7275D" w:rsidR="008C5E81" w:rsidRPr="006D0106" w:rsidRDefault="008C5E81" w:rsidP="00845343">
      <w:pPr>
        <w:numPr>
          <w:ilvl w:val="0"/>
          <w:numId w:val="6"/>
        </w:numPr>
        <w:suppressAutoHyphens/>
        <w:spacing w:line="276" w:lineRule="auto"/>
        <w:ind w:left="426"/>
        <w:jc w:val="both"/>
        <w:rPr>
          <w:rFonts w:ascii="Cambria" w:hAnsi="Cambria" w:cs="Times New Roman"/>
          <w:sz w:val="22"/>
          <w:szCs w:val="22"/>
        </w:rPr>
      </w:pPr>
      <w:r w:rsidRPr="006D0106">
        <w:rPr>
          <w:rFonts w:ascii="Cambria" w:hAnsi="Cambria" w:cs="Times New Roman"/>
          <w:sz w:val="22"/>
          <w:szCs w:val="22"/>
        </w:rPr>
        <w:t xml:space="preserve">Budynek posiada rampy zewnętrzne bez balustrad, przed budynkiem od strony zachodniej parking z placem manewrowym. </w:t>
      </w:r>
    </w:p>
    <w:p w14:paraId="448A2AC9" w14:textId="6E531522" w:rsidR="00FD222F" w:rsidRDefault="00CE7BE3" w:rsidP="00845343">
      <w:pPr>
        <w:numPr>
          <w:ilvl w:val="0"/>
          <w:numId w:val="6"/>
        </w:numPr>
        <w:suppressAutoHyphens/>
        <w:spacing w:line="276" w:lineRule="auto"/>
        <w:ind w:left="426"/>
        <w:jc w:val="both"/>
        <w:rPr>
          <w:rFonts w:ascii="Cambria" w:hAnsi="Cambria" w:cs="Times New Roman"/>
          <w:sz w:val="22"/>
          <w:szCs w:val="22"/>
        </w:rPr>
      </w:pPr>
      <w:r w:rsidRPr="006D0106">
        <w:rPr>
          <w:rFonts w:ascii="Cambria" w:hAnsi="Cambria" w:cs="Times New Roman"/>
          <w:sz w:val="22"/>
          <w:szCs w:val="22"/>
        </w:rPr>
        <w:t xml:space="preserve">Nieruchomość jest ogrodzona </w:t>
      </w:r>
      <w:r w:rsidR="00446DE8">
        <w:rPr>
          <w:rFonts w:ascii="Cambria" w:hAnsi="Cambria" w:cs="Times New Roman"/>
          <w:sz w:val="22"/>
          <w:szCs w:val="22"/>
        </w:rPr>
        <w:t xml:space="preserve">i </w:t>
      </w:r>
      <w:r w:rsidRPr="006D0106">
        <w:rPr>
          <w:rFonts w:ascii="Cambria" w:hAnsi="Cambria" w:cs="Times New Roman"/>
          <w:sz w:val="22"/>
          <w:szCs w:val="22"/>
        </w:rPr>
        <w:t>znajduje się na terenie uzbrojonym w podstawowe sie</w:t>
      </w:r>
      <w:r w:rsidR="00DD34F9" w:rsidRPr="006D0106">
        <w:rPr>
          <w:rFonts w:ascii="Cambria" w:hAnsi="Cambria" w:cs="Times New Roman"/>
          <w:sz w:val="22"/>
          <w:szCs w:val="22"/>
        </w:rPr>
        <w:t>c</w:t>
      </w:r>
      <w:r w:rsidRPr="006D0106">
        <w:rPr>
          <w:rFonts w:ascii="Cambria" w:hAnsi="Cambria" w:cs="Times New Roman"/>
          <w:sz w:val="22"/>
          <w:szCs w:val="22"/>
        </w:rPr>
        <w:t>i infrastruktury technicznej</w:t>
      </w:r>
      <w:r w:rsidR="00446DE8">
        <w:rPr>
          <w:rFonts w:ascii="Cambria" w:hAnsi="Cambria" w:cs="Times New Roman"/>
          <w:sz w:val="22"/>
          <w:szCs w:val="22"/>
        </w:rPr>
        <w:t>, tj. 1 przyłącze wodno-kanalizacyjne oraz 2 przyłącza elektryczne.</w:t>
      </w:r>
    </w:p>
    <w:p w14:paraId="043F0A04" w14:textId="301FA910" w:rsidR="00C27A3D" w:rsidRDefault="00C27A3D" w:rsidP="00845343">
      <w:pPr>
        <w:numPr>
          <w:ilvl w:val="0"/>
          <w:numId w:val="6"/>
        </w:numPr>
        <w:suppressAutoHyphens/>
        <w:spacing w:line="276" w:lineRule="auto"/>
        <w:ind w:left="426"/>
        <w:jc w:val="both"/>
        <w:rPr>
          <w:rFonts w:ascii="Cambria" w:hAnsi="Cambria" w:cs="Times New Roman"/>
          <w:sz w:val="22"/>
          <w:szCs w:val="22"/>
        </w:rPr>
      </w:pPr>
      <w:r>
        <w:rPr>
          <w:rFonts w:ascii="Cambria" w:hAnsi="Cambria" w:cs="Times New Roman"/>
          <w:sz w:val="22"/>
          <w:szCs w:val="22"/>
        </w:rPr>
        <w:t xml:space="preserve">Na nieruchomości 7 miejsc parkingowych zarezerwowane jest dla najemcy części hali </w:t>
      </w:r>
      <w:r w:rsidR="001863B0">
        <w:rPr>
          <w:rFonts w:ascii="Cambria" w:hAnsi="Cambria" w:cs="Times New Roman"/>
          <w:sz w:val="22"/>
          <w:szCs w:val="22"/>
        </w:rPr>
        <w:t>oznaczonej kolorem zielonym.</w:t>
      </w:r>
    </w:p>
    <w:p w14:paraId="168E82E5" w14:textId="14EB5363" w:rsidR="00CE7BE3" w:rsidRPr="006D0106" w:rsidRDefault="00FD222F" w:rsidP="00845343">
      <w:pPr>
        <w:numPr>
          <w:ilvl w:val="0"/>
          <w:numId w:val="6"/>
        </w:numPr>
        <w:suppressAutoHyphens/>
        <w:spacing w:line="276" w:lineRule="auto"/>
        <w:ind w:left="426"/>
        <w:jc w:val="both"/>
        <w:rPr>
          <w:rFonts w:ascii="Cambria" w:hAnsi="Cambria" w:cs="Times New Roman"/>
          <w:sz w:val="22"/>
          <w:szCs w:val="22"/>
        </w:rPr>
      </w:pPr>
      <w:r>
        <w:rPr>
          <w:rFonts w:ascii="Cambria" w:hAnsi="Cambria" w:cs="Times New Roman"/>
          <w:sz w:val="22"/>
          <w:szCs w:val="22"/>
        </w:rPr>
        <w:t xml:space="preserve">Nieruchomość dostępna jest od </w:t>
      </w:r>
      <w:r w:rsidR="00DD264D">
        <w:rPr>
          <w:rFonts w:ascii="Cambria" w:hAnsi="Cambria" w:cs="Times New Roman"/>
          <w:sz w:val="22"/>
          <w:szCs w:val="22"/>
        </w:rPr>
        <w:t>11</w:t>
      </w:r>
      <w:r w:rsidR="00D76C97">
        <w:rPr>
          <w:rFonts w:ascii="Cambria" w:hAnsi="Cambria" w:cs="Times New Roman"/>
          <w:sz w:val="22"/>
          <w:szCs w:val="22"/>
        </w:rPr>
        <w:t xml:space="preserve"> października</w:t>
      </w:r>
      <w:r>
        <w:rPr>
          <w:rFonts w:ascii="Cambria" w:hAnsi="Cambria" w:cs="Times New Roman"/>
          <w:sz w:val="22"/>
          <w:szCs w:val="22"/>
        </w:rPr>
        <w:t xml:space="preserve"> 2025 r.</w:t>
      </w:r>
      <w:r w:rsidR="00CE7BE3" w:rsidRPr="006D0106">
        <w:rPr>
          <w:rFonts w:ascii="Cambria" w:hAnsi="Cambria" w:cs="Times New Roman"/>
          <w:sz w:val="22"/>
          <w:szCs w:val="22"/>
        </w:rPr>
        <w:t xml:space="preserve"> </w:t>
      </w:r>
    </w:p>
    <w:p w14:paraId="5D94AD1D" w14:textId="77777777" w:rsidR="008F3057" w:rsidRPr="006D0106" w:rsidRDefault="008F3057" w:rsidP="0016294A">
      <w:pPr>
        <w:pStyle w:val="Default"/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176594C9" w14:textId="4BFC0CD2" w:rsidR="004677FB" w:rsidRPr="006D0106" w:rsidRDefault="004677FB" w:rsidP="0016294A">
      <w:pPr>
        <w:pStyle w:val="Default"/>
        <w:spacing w:line="276" w:lineRule="auto"/>
        <w:jc w:val="both"/>
        <w:rPr>
          <w:rFonts w:ascii="Cambria" w:hAnsi="Cambria"/>
          <w:sz w:val="22"/>
          <w:szCs w:val="22"/>
        </w:rPr>
      </w:pPr>
      <w:r w:rsidRPr="006D0106">
        <w:rPr>
          <w:rFonts w:ascii="Cambria" w:hAnsi="Cambria"/>
          <w:b/>
          <w:bCs/>
          <w:sz w:val="22"/>
          <w:szCs w:val="22"/>
        </w:rPr>
        <w:t xml:space="preserve">4. Ważniejsze warunki umowy: </w:t>
      </w:r>
    </w:p>
    <w:p w14:paraId="2F09B212" w14:textId="625B1E91" w:rsidR="004677FB" w:rsidRPr="006D0106" w:rsidRDefault="004677FB" w:rsidP="000745A6">
      <w:pPr>
        <w:pStyle w:val="Default"/>
        <w:numPr>
          <w:ilvl w:val="0"/>
          <w:numId w:val="4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6D0106">
        <w:rPr>
          <w:rFonts w:ascii="Cambria" w:hAnsi="Cambria"/>
          <w:sz w:val="22"/>
          <w:szCs w:val="22"/>
        </w:rPr>
        <w:t>umowa na czas</w:t>
      </w:r>
      <w:r w:rsidR="00594C8F" w:rsidRPr="006D0106">
        <w:rPr>
          <w:rFonts w:ascii="Cambria" w:hAnsi="Cambria"/>
          <w:sz w:val="22"/>
          <w:szCs w:val="22"/>
        </w:rPr>
        <w:t xml:space="preserve"> </w:t>
      </w:r>
      <w:r w:rsidRPr="006D0106">
        <w:rPr>
          <w:rFonts w:ascii="Cambria" w:hAnsi="Cambria"/>
          <w:sz w:val="22"/>
          <w:szCs w:val="22"/>
        </w:rPr>
        <w:t>nieokreślony</w:t>
      </w:r>
      <w:r w:rsidR="00F922FF">
        <w:rPr>
          <w:rFonts w:ascii="Cambria" w:hAnsi="Cambria"/>
          <w:sz w:val="22"/>
          <w:szCs w:val="22"/>
        </w:rPr>
        <w:t>;</w:t>
      </w:r>
      <w:r w:rsidRPr="006D0106">
        <w:rPr>
          <w:rFonts w:ascii="Cambria" w:hAnsi="Cambria"/>
          <w:sz w:val="22"/>
          <w:szCs w:val="22"/>
        </w:rPr>
        <w:t xml:space="preserve"> </w:t>
      </w:r>
    </w:p>
    <w:p w14:paraId="22012838" w14:textId="513FB026" w:rsidR="004677FB" w:rsidRPr="006D0106" w:rsidRDefault="004677FB" w:rsidP="000745A6">
      <w:pPr>
        <w:pStyle w:val="Default"/>
        <w:numPr>
          <w:ilvl w:val="0"/>
          <w:numId w:val="4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6D0106">
        <w:rPr>
          <w:rFonts w:ascii="Cambria" w:hAnsi="Cambria"/>
          <w:sz w:val="22"/>
          <w:szCs w:val="22"/>
        </w:rPr>
        <w:t xml:space="preserve">okres wypowiedzenia umowy </w:t>
      </w:r>
      <w:r w:rsidR="00B03CF7">
        <w:rPr>
          <w:rFonts w:ascii="Cambria" w:hAnsi="Cambria"/>
          <w:sz w:val="22"/>
          <w:szCs w:val="22"/>
        </w:rPr>
        <w:t>3</w:t>
      </w:r>
      <w:r w:rsidR="00845343" w:rsidRPr="006D0106">
        <w:rPr>
          <w:rFonts w:ascii="Cambria" w:hAnsi="Cambria"/>
          <w:sz w:val="22"/>
          <w:szCs w:val="22"/>
        </w:rPr>
        <w:t xml:space="preserve"> miesi</w:t>
      </w:r>
      <w:r w:rsidR="006F074E">
        <w:rPr>
          <w:rFonts w:ascii="Cambria" w:hAnsi="Cambria"/>
          <w:sz w:val="22"/>
          <w:szCs w:val="22"/>
        </w:rPr>
        <w:t>ą</w:t>
      </w:r>
      <w:r w:rsidR="00845343" w:rsidRPr="006D0106">
        <w:rPr>
          <w:rFonts w:ascii="Cambria" w:hAnsi="Cambria"/>
          <w:sz w:val="22"/>
          <w:szCs w:val="22"/>
        </w:rPr>
        <w:t>c</w:t>
      </w:r>
      <w:r w:rsidR="00B03CF7">
        <w:rPr>
          <w:rFonts w:ascii="Cambria" w:hAnsi="Cambria"/>
          <w:sz w:val="22"/>
          <w:szCs w:val="22"/>
        </w:rPr>
        <w:t>e</w:t>
      </w:r>
      <w:r w:rsidR="00F922FF">
        <w:rPr>
          <w:rFonts w:ascii="Cambria" w:hAnsi="Cambria"/>
          <w:sz w:val="22"/>
          <w:szCs w:val="22"/>
        </w:rPr>
        <w:t>;</w:t>
      </w:r>
      <w:r w:rsidRPr="006D0106">
        <w:rPr>
          <w:rFonts w:ascii="Cambria" w:hAnsi="Cambria"/>
          <w:sz w:val="22"/>
          <w:szCs w:val="22"/>
        </w:rPr>
        <w:t xml:space="preserve"> </w:t>
      </w:r>
    </w:p>
    <w:p w14:paraId="7B50AEB2" w14:textId="29FF1F05" w:rsidR="004677FB" w:rsidRPr="006D0106" w:rsidRDefault="004677FB" w:rsidP="000745A6">
      <w:pPr>
        <w:pStyle w:val="Default"/>
        <w:numPr>
          <w:ilvl w:val="0"/>
          <w:numId w:val="4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6D0106">
        <w:rPr>
          <w:rFonts w:ascii="Cambria" w:hAnsi="Cambria"/>
          <w:sz w:val="22"/>
          <w:szCs w:val="22"/>
        </w:rPr>
        <w:t>stawka czynszu waloryzowana co roku wg rocznego wskaźnika cen towarów i usług konsumpcyjnych ogłaszanego przez Prezesa GUS w Monitorze Polskim</w:t>
      </w:r>
      <w:r w:rsidR="00F922FF">
        <w:rPr>
          <w:rFonts w:ascii="Cambria" w:hAnsi="Cambria"/>
          <w:sz w:val="22"/>
          <w:szCs w:val="22"/>
        </w:rPr>
        <w:t>;</w:t>
      </w:r>
      <w:r w:rsidRPr="006D0106">
        <w:rPr>
          <w:rFonts w:ascii="Cambria" w:hAnsi="Cambria"/>
          <w:sz w:val="22"/>
          <w:szCs w:val="22"/>
        </w:rPr>
        <w:t xml:space="preserve"> </w:t>
      </w:r>
    </w:p>
    <w:p w14:paraId="614ADD2C" w14:textId="02E7A2D2" w:rsidR="004677FB" w:rsidRPr="006D0106" w:rsidRDefault="004677FB" w:rsidP="000745A6">
      <w:pPr>
        <w:pStyle w:val="Default"/>
        <w:numPr>
          <w:ilvl w:val="0"/>
          <w:numId w:val="4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6D0106">
        <w:rPr>
          <w:rFonts w:ascii="Cambria" w:hAnsi="Cambria"/>
          <w:sz w:val="22"/>
          <w:szCs w:val="22"/>
        </w:rPr>
        <w:t>kwota czynszu netto będzie powiększana o podatek VAT</w:t>
      </w:r>
      <w:r w:rsidR="00F922FF">
        <w:rPr>
          <w:rFonts w:ascii="Cambria" w:hAnsi="Cambria"/>
          <w:sz w:val="22"/>
          <w:szCs w:val="22"/>
        </w:rPr>
        <w:t>;</w:t>
      </w:r>
    </w:p>
    <w:p w14:paraId="1013BA3A" w14:textId="3DE30EB6" w:rsidR="004677FB" w:rsidRDefault="009D1B05" w:rsidP="000745A6">
      <w:pPr>
        <w:pStyle w:val="Default"/>
        <w:numPr>
          <w:ilvl w:val="0"/>
          <w:numId w:val="4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6D0106">
        <w:rPr>
          <w:rFonts w:ascii="Cambria" w:hAnsi="Cambria"/>
          <w:sz w:val="22"/>
          <w:szCs w:val="22"/>
        </w:rPr>
        <w:t>n</w:t>
      </w:r>
      <w:r w:rsidR="004677FB" w:rsidRPr="006D0106">
        <w:rPr>
          <w:rFonts w:ascii="Cambria" w:hAnsi="Cambria"/>
          <w:sz w:val="22"/>
          <w:szCs w:val="22"/>
        </w:rPr>
        <w:t>ajemca ponosi koszty eksploatacyjne</w:t>
      </w:r>
      <w:r w:rsidR="00446DE8">
        <w:rPr>
          <w:rFonts w:ascii="Cambria" w:hAnsi="Cambria"/>
          <w:sz w:val="22"/>
          <w:szCs w:val="22"/>
        </w:rPr>
        <w:t xml:space="preserve"> oraz podpisze odrębne umowy na dostawę mediów z ich dostawcami</w:t>
      </w:r>
      <w:r w:rsidR="00F922FF">
        <w:rPr>
          <w:rFonts w:ascii="Cambria" w:hAnsi="Cambria"/>
          <w:sz w:val="22"/>
          <w:szCs w:val="22"/>
        </w:rPr>
        <w:t>;</w:t>
      </w:r>
    </w:p>
    <w:p w14:paraId="1656DC4B" w14:textId="3F270EEF" w:rsidR="004B7C48" w:rsidRPr="004B7C48" w:rsidRDefault="004B7C48" w:rsidP="00680686">
      <w:pPr>
        <w:pStyle w:val="Default"/>
        <w:numPr>
          <w:ilvl w:val="0"/>
          <w:numId w:val="4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4B7C48">
        <w:rPr>
          <w:rFonts w:ascii="Cambria" w:hAnsi="Cambria"/>
          <w:sz w:val="22"/>
          <w:szCs w:val="22"/>
        </w:rPr>
        <w:t>najemca będzie zobowiązany do wykonania na własny koszt, w ramach nakładów w</w:t>
      </w:r>
      <w:r w:rsidR="001863B0">
        <w:rPr>
          <w:rFonts w:ascii="Cambria" w:hAnsi="Cambria"/>
          <w:sz w:val="22"/>
          <w:szCs w:val="22"/>
        </w:rPr>
        <w:t> </w:t>
      </w:r>
      <w:r w:rsidRPr="004B7C48">
        <w:rPr>
          <w:rFonts w:ascii="Cambria" w:hAnsi="Cambria"/>
          <w:sz w:val="22"/>
          <w:szCs w:val="22"/>
        </w:rPr>
        <w:t xml:space="preserve">obcym środku trwałym, instalacji wraz z </w:t>
      </w:r>
      <w:proofErr w:type="spellStart"/>
      <w:r w:rsidRPr="004B7C48">
        <w:rPr>
          <w:rFonts w:ascii="Cambria" w:hAnsi="Cambria"/>
          <w:sz w:val="22"/>
          <w:szCs w:val="22"/>
        </w:rPr>
        <w:t>sublicznikiem</w:t>
      </w:r>
      <w:proofErr w:type="spellEnd"/>
      <w:r w:rsidRPr="004B7C48">
        <w:rPr>
          <w:rFonts w:ascii="Cambria" w:hAnsi="Cambria"/>
          <w:sz w:val="22"/>
          <w:szCs w:val="22"/>
        </w:rPr>
        <w:t xml:space="preserve"> oraz do zawarcia odrębnej umowy z dostawcą mediów;</w:t>
      </w:r>
    </w:p>
    <w:p w14:paraId="140C4570" w14:textId="4405AF59" w:rsidR="00323D15" w:rsidRDefault="006A1ABE" w:rsidP="006A1ABE">
      <w:pPr>
        <w:pStyle w:val="Default"/>
        <w:numPr>
          <w:ilvl w:val="0"/>
          <w:numId w:val="4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16294A">
        <w:rPr>
          <w:rFonts w:ascii="Cambria" w:hAnsi="Cambria"/>
          <w:sz w:val="22"/>
          <w:szCs w:val="22"/>
        </w:rPr>
        <w:t>możliwość dokonania</w:t>
      </w:r>
      <w:r>
        <w:rPr>
          <w:rFonts w:ascii="Cambria" w:hAnsi="Cambria"/>
          <w:sz w:val="22"/>
          <w:szCs w:val="22"/>
        </w:rPr>
        <w:t>, na podstawie odrębnego porozumienia z Wynajmującym,</w:t>
      </w:r>
      <w:r w:rsidRPr="0016294A">
        <w:rPr>
          <w:rFonts w:ascii="Cambria" w:hAnsi="Cambria"/>
          <w:sz w:val="22"/>
          <w:szCs w:val="22"/>
        </w:rPr>
        <w:t xml:space="preserve"> nakładów w obcym środku trwałym, z rozliczeniem w okresie do 5 lat i gwarancj</w:t>
      </w:r>
      <w:r w:rsidR="00B03CF7">
        <w:rPr>
          <w:rFonts w:ascii="Cambria" w:hAnsi="Cambria"/>
          <w:sz w:val="22"/>
          <w:szCs w:val="22"/>
        </w:rPr>
        <w:t>a</w:t>
      </w:r>
      <w:r w:rsidRPr="0016294A">
        <w:rPr>
          <w:rFonts w:ascii="Cambria" w:hAnsi="Cambria"/>
          <w:sz w:val="22"/>
          <w:szCs w:val="22"/>
        </w:rPr>
        <w:t xml:space="preserve"> </w:t>
      </w:r>
      <w:r w:rsidR="00B03CF7">
        <w:rPr>
          <w:rFonts w:ascii="Cambria" w:hAnsi="Cambria"/>
          <w:sz w:val="22"/>
          <w:szCs w:val="22"/>
        </w:rPr>
        <w:t xml:space="preserve">po stronie NCA </w:t>
      </w:r>
      <w:r w:rsidRPr="0016294A">
        <w:rPr>
          <w:rFonts w:ascii="Cambria" w:hAnsi="Cambria"/>
          <w:sz w:val="22"/>
          <w:szCs w:val="22"/>
        </w:rPr>
        <w:t xml:space="preserve">zwrotu nakładów w przypadku rozwiązania umowy </w:t>
      </w:r>
      <w:r w:rsidR="00E80543">
        <w:rPr>
          <w:rFonts w:ascii="Cambria" w:hAnsi="Cambria"/>
          <w:sz w:val="22"/>
          <w:szCs w:val="22"/>
        </w:rPr>
        <w:t xml:space="preserve">z winy NCA </w:t>
      </w:r>
      <w:r w:rsidRPr="0016294A">
        <w:rPr>
          <w:rFonts w:ascii="Cambria" w:hAnsi="Cambria"/>
          <w:sz w:val="22"/>
          <w:szCs w:val="22"/>
        </w:rPr>
        <w:t>przed upływem 5 lat</w:t>
      </w:r>
      <w:r w:rsidR="00323D15" w:rsidRPr="006A1ABE">
        <w:rPr>
          <w:rFonts w:ascii="Cambria" w:hAnsi="Cambria"/>
          <w:sz w:val="22"/>
          <w:szCs w:val="22"/>
        </w:rPr>
        <w:t>;</w:t>
      </w:r>
    </w:p>
    <w:p w14:paraId="5B2EF0BB" w14:textId="72902617" w:rsidR="00F922FF" w:rsidRPr="006A1ABE" w:rsidRDefault="00F922FF" w:rsidP="006A1ABE">
      <w:pPr>
        <w:pStyle w:val="Default"/>
        <w:numPr>
          <w:ilvl w:val="0"/>
          <w:numId w:val="4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lastRenderedPageBreak/>
        <w:t>w wypadku najmu części powierzchni składającej się z któregoś z magazynów nr 4 – 7 najemca zobligowany będzie do wydzielenia na własny koszt części korytarza przylegającego do wynajmowanego magazynu(-ów);</w:t>
      </w:r>
    </w:p>
    <w:p w14:paraId="3488956B" w14:textId="77777777" w:rsidR="00B03CF7" w:rsidRDefault="00B03CF7" w:rsidP="00B03CF7">
      <w:pPr>
        <w:pStyle w:val="Default"/>
        <w:numPr>
          <w:ilvl w:val="0"/>
          <w:numId w:val="4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do wyboru:</w:t>
      </w:r>
    </w:p>
    <w:p w14:paraId="7EBD224E" w14:textId="5CCB86C9" w:rsidR="00B03CF7" w:rsidRPr="006D0106" w:rsidRDefault="00B03CF7" w:rsidP="00B03CF7">
      <w:pPr>
        <w:pStyle w:val="Default"/>
        <w:numPr>
          <w:ilvl w:val="0"/>
          <w:numId w:val="8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6D0106">
        <w:rPr>
          <w:rFonts w:ascii="Cambria" w:hAnsi="Cambria"/>
          <w:sz w:val="22"/>
          <w:szCs w:val="22"/>
        </w:rPr>
        <w:t xml:space="preserve">obowiązek wpłaty kaucji zabezpieczającej </w:t>
      </w:r>
      <w:r>
        <w:rPr>
          <w:rFonts w:ascii="Cambria" w:hAnsi="Cambria"/>
          <w:sz w:val="22"/>
          <w:szCs w:val="22"/>
        </w:rPr>
        <w:t>w wysokości dwukrotności miesięcznego czynszu najmu</w:t>
      </w:r>
      <w:r w:rsidRPr="006D0106">
        <w:rPr>
          <w:rFonts w:ascii="Cambria" w:hAnsi="Cambria"/>
          <w:sz w:val="22"/>
          <w:szCs w:val="22"/>
        </w:rPr>
        <w:t xml:space="preserve"> </w:t>
      </w:r>
      <w:r w:rsidR="0009799C">
        <w:rPr>
          <w:rFonts w:ascii="Cambria" w:hAnsi="Cambria"/>
          <w:sz w:val="22"/>
          <w:szCs w:val="22"/>
        </w:rPr>
        <w:t xml:space="preserve">brutto </w:t>
      </w:r>
      <w:r w:rsidRPr="006D0106">
        <w:rPr>
          <w:rFonts w:ascii="Cambria" w:hAnsi="Cambria"/>
          <w:sz w:val="22"/>
          <w:szCs w:val="22"/>
        </w:rPr>
        <w:t>po podpisaniu umowy</w:t>
      </w:r>
      <w:r>
        <w:rPr>
          <w:rFonts w:ascii="Cambria" w:hAnsi="Cambria"/>
          <w:sz w:val="22"/>
          <w:szCs w:val="22"/>
        </w:rPr>
        <w:t xml:space="preserve"> albo</w:t>
      </w:r>
    </w:p>
    <w:p w14:paraId="06772F65" w14:textId="3F0A882B" w:rsidR="004677FB" w:rsidRPr="006D0106" w:rsidRDefault="00B03CF7" w:rsidP="00B03CF7">
      <w:pPr>
        <w:pStyle w:val="Default"/>
        <w:numPr>
          <w:ilvl w:val="0"/>
          <w:numId w:val="8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6D0106">
        <w:rPr>
          <w:rFonts w:ascii="Cambria" w:hAnsi="Cambria"/>
          <w:sz w:val="22"/>
          <w:szCs w:val="22"/>
        </w:rPr>
        <w:t xml:space="preserve">obowiązek wpłaty kaucji zabezpieczającej </w:t>
      </w:r>
      <w:r>
        <w:rPr>
          <w:rFonts w:ascii="Cambria" w:hAnsi="Cambria"/>
          <w:sz w:val="22"/>
          <w:szCs w:val="22"/>
        </w:rPr>
        <w:t>w wysokości jednokrotności miesięcznego czynszu najmu</w:t>
      </w:r>
      <w:r w:rsidRPr="006D0106">
        <w:rPr>
          <w:rFonts w:ascii="Cambria" w:hAnsi="Cambria"/>
          <w:sz w:val="22"/>
          <w:szCs w:val="22"/>
        </w:rPr>
        <w:t xml:space="preserve"> </w:t>
      </w:r>
      <w:r w:rsidR="0009799C">
        <w:rPr>
          <w:rFonts w:ascii="Cambria" w:hAnsi="Cambria"/>
          <w:sz w:val="22"/>
          <w:szCs w:val="22"/>
        </w:rPr>
        <w:t xml:space="preserve">brutto </w:t>
      </w:r>
      <w:r w:rsidRPr="006D0106">
        <w:rPr>
          <w:rFonts w:ascii="Cambria" w:hAnsi="Cambria"/>
          <w:sz w:val="22"/>
          <w:szCs w:val="22"/>
        </w:rPr>
        <w:t xml:space="preserve">po podpisaniu umowy </w:t>
      </w:r>
      <w:r>
        <w:rPr>
          <w:rFonts w:ascii="Cambria" w:hAnsi="Cambria"/>
          <w:sz w:val="22"/>
          <w:szCs w:val="22"/>
        </w:rPr>
        <w:t xml:space="preserve">i </w:t>
      </w:r>
      <w:r w:rsidR="00323D15" w:rsidRPr="006D0106">
        <w:rPr>
          <w:rFonts w:ascii="Cambria" w:hAnsi="Cambria"/>
          <w:sz w:val="22"/>
          <w:szCs w:val="22"/>
        </w:rPr>
        <w:t>złożenie przez najemcę w formie aktu notarialnego oświadczenia o dobrowolnym poddaniu się egzekucji art. 777 §</w:t>
      </w:r>
      <w:r w:rsidR="006F42CF">
        <w:rPr>
          <w:rFonts w:ascii="Cambria" w:hAnsi="Cambria"/>
          <w:sz w:val="22"/>
          <w:szCs w:val="22"/>
        </w:rPr>
        <w:t> </w:t>
      </w:r>
      <w:r w:rsidR="00323D15" w:rsidRPr="006D0106">
        <w:rPr>
          <w:rFonts w:ascii="Cambria" w:hAnsi="Cambria"/>
          <w:sz w:val="22"/>
          <w:szCs w:val="22"/>
        </w:rPr>
        <w:t>1 pkt 4 i</w:t>
      </w:r>
      <w:r>
        <w:rPr>
          <w:rFonts w:ascii="Cambria" w:hAnsi="Cambria"/>
          <w:sz w:val="22"/>
          <w:szCs w:val="22"/>
        </w:rPr>
        <w:t> </w:t>
      </w:r>
      <w:r w:rsidR="00323D15" w:rsidRPr="006D0106">
        <w:rPr>
          <w:rFonts w:ascii="Cambria" w:hAnsi="Cambria"/>
          <w:sz w:val="22"/>
          <w:szCs w:val="22"/>
        </w:rPr>
        <w:t>5 KPC co do zapłaty czynszu najmu oraz co</w:t>
      </w:r>
      <w:r w:rsidR="00F93AF0">
        <w:rPr>
          <w:rFonts w:ascii="Cambria" w:hAnsi="Cambria"/>
          <w:sz w:val="22"/>
          <w:szCs w:val="22"/>
        </w:rPr>
        <w:t> </w:t>
      </w:r>
      <w:r w:rsidR="00323D15" w:rsidRPr="006D0106">
        <w:rPr>
          <w:rFonts w:ascii="Cambria" w:hAnsi="Cambria"/>
          <w:sz w:val="22"/>
          <w:szCs w:val="22"/>
        </w:rPr>
        <w:t>do</w:t>
      </w:r>
      <w:r w:rsidR="00F93AF0">
        <w:rPr>
          <w:rFonts w:ascii="Cambria" w:hAnsi="Cambria"/>
          <w:sz w:val="22"/>
          <w:szCs w:val="22"/>
        </w:rPr>
        <w:t> </w:t>
      </w:r>
      <w:r w:rsidR="00323D15" w:rsidRPr="006D0106">
        <w:rPr>
          <w:rFonts w:ascii="Cambria" w:hAnsi="Cambria"/>
          <w:sz w:val="22"/>
          <w:szCs w:val="22"/>
        </w:rPr>
        <w:t>wydania przedmiotu najmu po</w:t>
      </w:r>
      <w:r>
        <w:rPr>
          <w:rFonts w:ascii="Cambria" w:hAnsi="Cambria"/>
          <w:sz w:val="22"/>
          <w:szCs w:val="22"/>
        </w:rPr>
        <w:t> </w:t>
      </w:r>
      <w:r w:rsidR="00323D15" w:rsidRPr="006D0106">
        <w:rPr>
          <w:rFonts w:ascii="Cambria" w:hAnsi="Cambria"/>
          <w:sz w:val="22"/>
          <w:szCs w:val="22"/>
        </w:rPr>
        <w:t xml:space="preserve">rozwiązaniu stosunku najmu. </w:t>
      </w:r>
    </w:p>
    <w:p w14:paraId="40B47DDB" w14:textId="77777777" w:rsidR="008F3057" w:rsidRPr="006D0106" w:rsidRDefault="008F3057" w:rsidP="0016294A">
      <w:pPr>
        <w:pStyle w:val="Default"/>
        <w:spacing w:line="276" w:lineRule="auto"/>
        <w:jc w:val="both"/>
        <w:rPr>
          <w:rFonts w:ascii="Cambria" w:hAnsi="Cambria"/>
          <w:b/>
          <w:bCs/>
          <w:sz w:val="22"/>
          <w:szCs w:val="22"/>
        </w:rPr>
      </w:pPr>
    </w:p>
    <w:p w14:paraId="35D72DE5" w14:textId="2A1C97CD" w:rsidR="004A7A05" w:rsidRDefault="004677FB" w:rsidP="0016294A">
      <w:pPr>
        <w:pStyle w:val="Default"/>
        <w:spacing w:line="276" w:lineRule="auto"/>
        <w:jc w:val="both"/>
        <w:rPr>
          <w:rFonts w:ascii="Cambria" w:hAnsi="Cambria"/>
          <w:b/>
          <w:bCs/>
          <w:sz w:val="22"/>
          <w:szCs w:val="22"/>
        </w:rPr>
      </w:pPr>
      <w:r w:rsidRPr="006D0106">
        <w:rPr>
          <w:rFonts w:ascii="Cambria" w:hAnsi="Cambria"/>
          <w:b/>
          <w:bCs/>
          <w:sz w:val="22"/>
          <w:szCs w:val="22"/>
        </w:rPr>
        <w:t xml:space="preserve">5. </w:t>
      </w:r>
      <w:r w:rsidR="004A7A05">
        <w:rPr>
          <w:rFonts w:ascii="Cambria" w:hAnsi="Cambria"/>
          <w:b/>
          <w:bCs/>
          <w:sz w:val="22"/>
          <w:szCs w:val="22"/>
        </w:rPr>
        <w:t>Terminy przeprowadzonych przetargów</w:t>
      </w:r>
      <w:r w:rsidR="00B24958">
        <w:rPr>
          <w:rFonts w:ascii="Cambria" w:hAnsi="Cambria"/>
          <w:b/>
          <w:bCs/>
          <w:sz w:val="22"/>
          <w:szCs w:val="22"/>
        </w:rPr>
        <w:t>:</w:t>
      </w:r>
    </w:p>
    <w:p w14:paraId="5AC8684D" w14:textId="6B283A00" w:rsidR="004A7A05" w:rsidRPr="004A7A05" w:rsidRDefault="004A7A05" w:rsidP="004A7A05">
      <w:pPr>
        <w:pStyle w:val="Default"/>
        <w:spacing w:line="276" w:lineRule="auto"/>
        <w:ind w:firstLine="708"/>
        <w:jc w:val="both"/>
        <w:rPr>
          <w:rFonts w:ascii="Cambria" w:hAnsi="Cambria"/>
          <w:sz w:val="22"/>
          <w:szCs w:val="22"/>
        </w:rPr>
      </w:pPr>
      <w:r w:rsidRPr="004A7A05">
        <w:rPr>
          <w:rFonts w:ascii="Cambria" w:hAnsi="Cambria"/>
          <w:sz w:val="22"/>
          <w:szCs w:val="22"/>
        </w:rPr>
        <w:t>1) 8 lipca 2025 r.,</w:t>
      </w:r>
    </w:p>
    <w:p w14:paraId="76C53730" w14:textId="3E084ED2" w:rsidR="004A7A05" w:rsidRPr="004A7A05" w:rsidRDefault="004A7A05" w:rsidP="004A7A05">
      <w:pPr>
        <w:pStyle w:val="Default"/>
        <w:spacing w:line="276" w:lineRule="auto"/>
        <w:ind w:firstLine="708"/>
        <w:jc w:val="both"/>
        <w:rPr>
          <w:rFonts w:ascii="Cambria" w:hAnsi="Cambria"/>
          <w:sz w:val="22"/>
          <w:szCs w:val="22"/>
        </w:rPr>
      </w:pPr>
      <w:r w:rsidRPr="004A7A05">
        <w:rPr>
          <w:rFonts w:ascii="Cambria" w:hAnsi="Cambria"/>
          <w:sz w:val="22"/>
          <w:szCs w:val="22"/>
        </w:rPr>
        <w:t>2) 5 września 2025 r.</w:t>
      </w:r>
    </w:p>
    <w:p w14:paraId="2E9BD127" w14:textId="77777777" w:rsidR="004A7A05" w:rsidRDefault="004A7A05" w:rsidP="0016294A">
      <w:pPr>
        <w:pStyle w:val="Default"/>
        <w:spacing w:line="276" w:lineRule="auto"/>
        <w:jc w:val="both"/>
        <w:rPr>
          <w:rFonts w:ascii="Cambria" w:hAnsi="Cambria"/>
          <w:b/>
          <w:bCs/>
          <w:sz w:val="22"/>
          <w:szCs w:val="22"/>
        </w:rPr>
      </w:pPr>
    </w:p>
    <w:p w14:paraId="1679B46B" w14:textId="1B0875CC" w:rsidR="004677FB" w:rsidRPr="006D0106" w:rsidRDefault="004677FB" w:rsidP="0016294A">
      <w:pPr>
        <w:pStyle w:val="Default"/>
        <w:spacing w:line="276" w:lineRule="auto"/>
        <w:jc w:val="both"/>
        <w:rPr>
          <w:rFonts w:ascii="Cambria" w:hAnsi="Cambria"/>
          <w:sz w:val="22"/>
          <w:szCs w:val="22"/>
        </w:rPr>
      </w:pPr>
      <w:r w:rsidRPr="006D0106">
        <w:rPr>
          <w:rFonts w:ascii="Cambria" w:hAnsi="Cambria"/>
          <w:b/>
          <w:bCs/>
          <w:sz w:val="22"/>
          <w:szCs w:val="22"/>
        </w:rPr>
        <w:t xml:space="preserve">Cena wywoławcza czynszu </w:t>
      </w:r>
    </w:p>
    <w:p w14:paraId="560B3819" w14:textId="173609B2" w:rsidR="004677FB" w:rsidRDefault="007C1801" w:rsidP="0016294A">
      <w:pPr>
        <w:pStyle w:val="Default"/>
        <w:spacing w:line="276" w:lineRule="auto"/>
        <w:jc w:val="both"/>
        <w:rPr>
          <w:rFonts w:ascii="Cambria" w:hAnsi="Cambria"/>
          <w:sz w:val="22"/>
          <w:szCs w:val="22"/>
        </w:rPr>
      </w:pPr>
      <w:r w:rsidRPr="006D0106">
        <w:rPr>
          <w:rFonts w:ascii="Cambria" w:hAnsi="Cambria"/>
          <w:sz w:val="22"/>
          <w:szCs w:val="22"/>
        </w:rPr>
        <w:t xml:space="preserve"> - </w:t>
      </w:r>
      <w:r w:rsidR="0009799C" w:rsidRPr="0009799C">
        <w:rPr>
          <w:rFonts w:ascii="Cambria" w:hAnsi="Cambria"/>
          <w:b/>
          <w:bCs/>
          <w:sz w:val="22"/>
          <w:szCs w:val="22"/>
        </w:rPr>
        <w:t>1</w:t>
      </w:r>
      <w:r w:rsidR="00A307AA">
        <w:rPr>
          <w:rFonts w:ascii="Cambria" w:hAnsi="Cambria"/>
          <w:b/>
          <w:bCs/>
          <w:sz w:val="22"/>
          <w:szCs w:val="22"/>
        </w:rPr>
        <w:t>7 226,00</w:t>
      </w:r>
      <w:r w:rsidR="004677FB" w:rsidRPr="006D0106">
        <w:rPr>
          <w:rFonts w:ascii="Cambria" w:hAnsi="Cambria"/>
          <w:b/>
          <w:bCs/>
          <w:sz w:val="22"/>
          <w:szCs w:val="22"/>
        </w:rPr>
        <w:t xml:space="preserve"> zł netto </w:t>
      </w:r>
      <w:r w:rsidR="004677FB" w:rsidRPr="006D0106">
        <w:rPr>
          <w:rFonts w:ascii="Cambria" w:hAnsi="Cambria"/>
          <w:sz w:val="22"/>
          <w:szCs w:val="22"/>
        </w:rPr>
        <w:t xml:space="preserve">miesięcznie </w:t>
      </w:r>
      <w:r w:rsidR="003F7360" w:rsidRPr="006D0106">
        <w:rPr>
          <w:rFonts w:ascii="Cambria" w:hAnsi="Cambria"/>
          <w:sz w:val="22"/>
          <w:szCs w:val="22"/>
        </w:rPr>
        <w:t xml:space="preserve">(słownie: </w:t>
      </w:r>
      <w:r w:rsidR="00A307AA">
        <w:rPr>
          <w:rFonts w:ascii="Cambria" w:hAnsi="Cambria"/>
          <w:sz w:val="22"/>
          <w:szCs w:val="22"/>
        </w:rPr>
        <w:t>siedemn</w:t>
      </w:r>
      <w:r w:rsidR="0009799C">
        <w:rPr>
          <w:rFonts w:ascii="Cambria" w:hAnsi="Cambria"/>
          <w:sz w:val="22"/>
          <w:szCs w:val="22"/>
        </w:rPr>
        <w:t>aście</w:t>
      </w:r>
      <w:r w:rsidR="00531F9F" w:rsidRPr="006D0106">
        <w:rPr>
          <w:rFonts w:ascii="Cambria" w:hAnsi="Cambria"/>
          <w:sz w:val="22"/>
          <w:szCs w:val="22"/>
        </w:rPr>
        <w:t xml:space="preserve"> tysi</w:t>
      </w:r>
      <w:r w:rsidR="0009799C">
        <w:rPr>
          <w:rFonts w:ascii="Cambria" w:hAnsi="Cambria"/>
          <w:sz w:val="22"/>
          <w:szCs w:val="22"/>
        </w:rPr>
        <w:t>ę</w:t>
      </w:r>
      <w:r w:rsidR="00531F9F" w:rsidRPr="006D0106">
        <w:rPr>
          <w:rFonts w:ascii="Cambria" w:hAnsi="Cambria"/>
          <w:sz w:val="22"/>
          <w:szCs w:val="22"/>
        </w:rPr>
        <w:t>c</w:t>
      </w:r>
      <w:r w:rsidR="0009799C">
        <w:rPr>
          <w:rFonts w:ascii="Cambria" w:hAnsi="Cambria"/>
          <w:sz w:val="22"/>
          <w:szCs w:val="22"/>
        </w:rPr>
        <w:t>y</w:t>
      </w:r>
      <w:r w:rsidR="00531F9F" w:rsidRPr="006D0106">
        <w:rPr>
          <w:rFonts w:ascii="Cambria" w:hAnsi="Cambria"/>
          <w:sz w:val="22"/>
          <w:szCs w:val="22"/>
        </w:rPr>
        <w:t xml:space="preserve"> </w:t>
      </w:r>
      <w:r w:rsidR="00A307AA">
        <w:rPr>
          <w:rFonts w:ascii="Cambria" w:hAnsi="Cambria"/>
          <w:sz w:val="22"/>
          <w:szCs w:val="22"/>
        </w:rPr>
        <w:t>dwieście dwadzieścia sześć</w:t>
      </w:r>
      <w:r w:rsidR="00FD222F">
        <w:rPr>
          <w:rFonts w:ascii="Cambria" w:hAnsi="Cambria"/>
          <w:sz w:val="22"/>
          <w:szCs w:val="22"/>
        </w:rPr>
        <w:t xml:space="preserve"> </w:t>
      </w:r>
      <w:r w:rsidR="00531F9F" w:rsidRPr="006D0106">
        <w:rPr>
          <w:rFonts w:ascii="Cambria" w:hAnsi="Cambria"/>
          <w:sz w:val="22"/>
          <w:szCs w:val="22"/>
        </w:rPr>
        <w:t>złot</w:t>
      </w:r>
      <w:r w:rsidR="0009799C">
        <w:rPr>
          <w:rFonts w:ascii="Cambria" w:hAnsi="Cambria"/>
          <w:sz w:val="22"/>
          <w:szCs w:val="22"/>
        </w:rPr>
        <w:t>ych</w:t>
      </w:r>
      <w:r w:rsidR="006F42CF">
        <w:rPr>
          <w:rFonts w:ascii="Cambria" w:hAnsi="Cambria"/>
          <w:sz w:val="22"/>
          <w:szCs w:val="22"/>
        </w:rPr>
        <w:t xml:space="preserve"> </w:t>
      </w:r>
      <w:r w:rsidR="006A1ABE">
        <w:rPr>
          <w:rFonts w:ascii="Cambria" w:hAnsi="Cambria"/>
          <w:sz w:val="22"/>
          <w:szCs w:val="22"/>
        </w:rPr>
        <w:t>00/100</w:t>
      </w:r>
      <w:r w:rsidR="003F7360" w:rsidRPr="006D0106">
        <w:rPr>
          <w:rFonts w:ascii="Cambria" w:hAnsi="Cambria"/>
          <w:sz w:val="22"/>
          <w:szCs w:val="22"/>
        </w:rPr>
        <w:t>)</w:t>
      </w:r>
      <w:r w:rsidR="00382737">
        <w:rPr>
          <w:rFonts w:ascii="Cambria" w:hAnsi="Cambria"/>
          <w:sz w:val="22"/>
          <w:szCs w:val="22"/>
        </w:rPr>
        <w:t xml:space="preserve"> – za całość</w:t>
      </w:r>
    </w:p>
    <w:p w14:paraId="5CD4D484" w14:textId="6BE9B6E0" w:rsidR="00382737" w:rsidRDefault="00382737" w:rsidP="0016294A">
      <w:pPr>
        <w:pStyle w:val="Default"/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001990F0" w14:textId="2EF2CC95" w:rsidR="00382737" w:rsidRPr="00382737" w:rsidRDefault="00382737" w:rsidP="0016294A">
      <w:pPr>
        <w:pStyle w:val="Default"/>
        <w:spacing w:line="276" w:lineRule="auto"/>
        <w:jc w:val="both"/>
        <w:rPr>
          <w:rFonts w:ascii="Cambria" w:hAnsi="Cambria"/>
          <w:sz w:val="22"/>
          <w:szCs w:val="22"/>
        </w:rPr>
      </w:pPr>
      <w:r w:rsidRPr="00382737">
        <w:rPr>
          <w:rFonts w:ascii="Cambria" w:hAnsi="Cambria"/>
          <w:b/>
          <w:bCs/>
          <w:sz w:val="22"/>
          <w:szCs w:val="22"/>
        </w:rPr>
        <w:t>- 2</w:t>
      </w:r>
      <w:r w:rsidR="00A307AA">
        <w:rPr>
          <w:rFonts w:ascii="Cambria" w:hAnsi="Cambria"/>
          <w:b/>
          <w:bCs/>
          <w:sz w:val="22"/>
          <w:szCs w:val="22"/>
        </w:rPr>
        <w:t>2</w:t>
      </w:r>
      <w:r w:rsidRPr="00382737">
        <w:rPr>
          <w:rFonts w:ascii="Cambria" w:hAnsi="Cambria"/>
          <w:b/>
          <w:bCs/>
          <w:sz w:val="22"/>
          <w:szCs w:val="22"/>
        </w:rPr>
        <w:t>,</w:t>
      </w:r>
      <w:r w:rsidR="00A307AA">
        <w:rPr>
          <w:rFonts w:ascii="Cambria" w:hAnsi="Cambria"/>
          <w:b/>
          <w:bCs/>
          <w:sz w:val="22"/>
          <w:szCs w:val="22"/>
        </w:rPr>
        <w:t>0</w:t>
      </w:r>
      <w:r w:rsidR="00FD222F">
        <w:rPr>
          <w:rFonts w:ascii="Cambria" w:hAnsi="Cambria"/>
          <w:b/>
          <w:bCs/>
          <w:sz w:val="22"/>
          <w:szCs w:val="22"/>
        </w:rPr>
        <w:t>0</w:t>
      </w:r>
      <w:r w:rsidRPr="00382737">
        <w:rPr>
          <w:rFonts w:ascii="Cambria" w:hAnsi="Cambria"/>
          <w:b/>
          <w:bCs/>
          <w:sz w:val="22"/>
          <w:szCs w:val="22"/>
        </w:rPr>
        <w:t xml:space="preserve"> zł/m</w:t>
      </w:r>
      <w:r w:rsidRPr="00382737">
        <w:rPr>
          <w:rFonts w:ascii="Cambria" w:hAnsi="Cambria"/>
          <w:b/>
          <w:bCs/>
          <w:sz w:val="22"/>
          <w:szCs w:val="22"/>
          <w:vertAlign w:val="superscript"/>
        </w:rPr>
        <w:t>2</w:t>
      </w:r>
      <w:r w:rsidRPr="00382737">
        <w:rPr>
          <w:rFonts w:ascii="Cambria" w:hAnsi="Cambria"/>
          <w:b/>
          <w:bCs/>
          <w:sz w:val="22"/>
          <w:szCs w:val="22"/>
        </w:rPr>
        <w:t xml:space="preserve"> netto</w:t>
      </w:r>
      <w:r>
        <w:rPr>
          <w:rFonts w:ascii="Cambria" w:hAnsi="Cambria"/>
          <w:sz w:val="22"/>
          <w:szCs w:val="22"/>
        </w:rPr>
        <w:t xml:space="preserve"> miesięcznie (słownie: dwadzieścia </w:t>
      </w:r>
      <w:r w:rsidR="00A307AA">
        <w:rPr>
          <w:rFonts w:ascii="Cambria" w:hAnsi="Cambria"/>
          <w:sz w:val="22"/>
          <w:szCs w:val="22"/>
        </w:rPr>
        <w:t>dwa</w:t>
      </w:r>
      <w:r>
        <w:rPr>
          <w:rFonts w:ascii="Cambria" w:hAnsi="Cambria"/>
          <w:sz w:val="22"/>
          <w:szCs w:val="22"/>
        </w:rPr>
        <w:t xml:space="preserve"> złot</w:t>
      </w:r>
      <w:r w:rsidR="00A307AA">
        <w:rPr>
          <w:rFonts w:ascii="Cambria" w:hAnsi="Cambria"/>
          <w:sz w:val="22"/>
          <w:szCs w:val="22"/>
        </w:rPr>
        <w:t>e</w:t>
      </w:r>
      <w:r>
        <w:rPr>
          <w:rFonts w:ascii="Cambria" w:hAnsi="Cambria"/>
          <w:sz w:val="22"/>
          <w:szCs w:val="22"/>
        </w:rPr>
        <w:t xml:space="preserve"> </w:t>
      </w:r>
      <w:r w:rsidR="00A307AA">
        <w:rPr>
          <w:rFonts w:ascii="Cambria" w:hAnsi="Cambria"/>
          <w:sz w:val="22"/>
          <w:szCs w:val="22"/>
        </w:rPr>
        <w:t>0</w:t>
      </w:r>
      <w:r w:rsidR="00FD222F">
        <w:rPr>
          <w:rFonts w:ascii="Cambria" w:hAnsi="Cambria"/>
          <w:sz w:val="22"/>
          <w:szCs w:val="22"/>
        </w:rPr>
        <w:t>0</w:t>
      </w:r>
      <w:r>
        <w:rPr>
          <w:rFonts w:ascii="Cambria" w:hAnsi="Cambria"/>
          <w:sz w:val="22"/>
          <w:szCs w:val="22"/>
        </w:rPr>
        <w:t>/100) – za część</w:t>
      </w:r>
    </w:p>
    <w:p w14:paraId="11F20BCB" w14:textId="77777777" w:rsidR="008F3057" w:rsidRPr="006D0106" w:rsidRDefault="008F3057" w:rsidP="0016294A">
      <w:pPr>
        <w:pStyle w:val="Default"/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080AC719" w14:textId="44E87A5B" w:rsidR="004677FB" w:rsidRPr="006D0106" w:rsidRDefault="004677FB" w:rsidP="0016294A">
      <w:pPr>
        <w:pStyle w:val="Default"/>
        <w:spacing w:line="276" w:lineRule="auto"/>
        <w:jc w:val="both"/>
        <w:rPr>
          <w:rFonts w:ascii="Cambria" w:hAnsi="Cambria"/>
          <w:sz w:val="22"/>
          <w:szCs w:val="22"/>
        </w:rPr>
      </w:pPr>
      <w:r w:rsidRPr="006D0106">
        <w:rPr>
          <w:rFonts w:ascii="Cambria" w:hAnsi="Cambria"/>
          <w:b/>
          <w:bCs/>
          <w:sz w:val="22"/>
          <w:szCs w:val="22"/>
        </w:rPr>
        <w:t>6. Wizja na nieruchomości</w:t>
      </w:r>
    </w:p>
    <w:p w14:paraId="5B3A4FF8" w14:textId="4447D955" w:rsidR="00594C8F" w:rsidRPr="006D0106" w:rsidRDefault="00FE3326" w:rsidP="0016294A">
      <w:pPr>
        <w:pStyle w:val="Default"/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</w:t>
      </w:r>
      <w:r w:rsidR="004677FB" w:rsidRPr="006D0106">
        <w:rPr>
          <w:rFonts w:ascii="Cambria" w:hAnsi="Cambria"/>
          <w:sz w:val="22"/>
          <w:szCs w:val="22"/>
        </w:rPr>
        <w:t xml:space="preserve">o zgłoszeniu telefonicznym zostanie ustalony termin wizji lokalnej na nieruchomości. </w:t>
      </w:r>
      <w:r w:rsidR="00B03CF7">
        <w:rPr>
          <w:rFonts w:ascii="Cambria" w:hAnsi="Cambria"/>
          <w:sz w:val="22"/>
          <w:szCs w:val="22"/>
        </w:rPr>
        <w:t>N</w:t>
      </w:r>
      <w:r w:rsidR="00B03CF7" w:rsidRPr="006D0106">
        <w:rPr>
          <w:rFonts w:ascii="Cambria" w:hAnsi="Cambria"/>
          <w:sz w:val="22"/>
          <w:szCs w:val="22"/>
        </w:rPr>
        <w:t>umer tel.</w:t>
      </w:r>
      <w:r w:rsidR="00B03CF7">
        <w:rPr>
          <w:rFonts w:ascii="Cambria" w:hAnsi="Cambria"/>
          <w:sz w:val="22"/>
          <w:szCs w:val="22"/>
        </w:rPr>
        <w:t> </w:t>
      </w:r>
      <w:r w:rsidR="00B03CF7" w:rsidRPr="00B03CF7">
        <w:rPr>
          <w:rFonts w:ascii="Cambria" w:hAnsi="Cambria"/>
          <w:b/>
          <w:bCs/>
          <w:sz w:val="22"/>
          <w:szCs w:val="22"/>
        </w:rPr>
        <w:t>571 204 887</w:t>
      </w:r>
    </w:p>
    <w:p w14:paraId="6B2A3FB5" w14:textId="77777777" w:rsidR="008F3057" w:rsidRPr="006D0106" w:rsidRDefault="008F3057" w:rsidP="0016294A">
      <w:pPr>
        <w:pStyle w:val="Default"/>
        <w:spacing w:line="276" w:lineRule="auto"/>
        <w:jc w:val="both"/>
        <w:rPr>
          <w:rFonts w:ascii="Cambria" w:hAnsi="Cambria"/>
          <w:b/>
          <w:bCs/>
          <w:sz w:val="22"/>
          <w:szCs w:val="22"/>
        </w:rPr>
      </w:pPr>
    </w:p>
    <w:p w14:paraId="1E383655" w14:textId="7F50697A" w:rsidR="004677FB" w:rsidRPr="006D0106" w:rsidRDefault="004677FB" w:rsidP="0016294A">
      <w:pPr>
        <w:pStyle w:val="Default"/>
        <w:spacing w:line="276" w:lineRule="auto"/>
        <w:jc w:val="both"/>
        <w:rPr>
          <w:rFonts w:ascii="Cambria" w:hAnsi="Cambria"/>
          <w:sz w:val="22"/>
          <w:szCs w:val="22"/>
        </w:rPr>
      </w:pPr>
      <w:r w:rsidRPr="006D0106">
        <w:rPr>
          <w:rFonts w:ascii="Cambria" w:hAnsi="Cambria"/>
          <w:b/>
          <w:bCs/>
          <w:sz w:val="22"/>
          <w:szCs w:val="22"/>
        </w:rPr>
        <w:t xml:space="preserve">7. Składanie </w:t>
      </w:r>
      <w:r w:rsidR="004A7A05">
        <w:rPr>
          <w:rFonts w:ascii="Cambria" w:hAnsi="Cambria"/>
          <w:b/>
          <w:bCs/>
          <w:sz w:val="22"/>
          <w:szCs w:val="22"/>
        </w:rPr>
        <w:t>zgłoszeń do udziału w rokowaniach</w:t>
      </w:r>
      <w:r w:rsidRPr="006D0106">
        <w:rPr>
          <w:rFonts w:ascii="Cambria" w:hAnsi="Cambria"/>
          <w:b/>
          <w:bCs/>
          <w:sz w:val="22"/>
          <w:szCs w:val="22"/>
        </w:rPr>
        <w:t xml:space="preserve"> : </w:t>
      </w:r>
    </w:p>
    <w:p w14:paraId="6D891CBD" w14:textId="4FA76E52" w:rsidR="004677FB" w:rsidRPr="006D0106" w:rsidRDefault="004A7A05" w:rsidP="0016294A">
      <w:pPr>
        <w:pStyle w:val="Default"/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Zgłoszenia</w:t>
      </w:r>
      <w:r w:rsidR="004677FB" w:rsidRPr="006D0106">
        <w:rPr>
          <w:rFonts w:ascii="Cambria" w:hAnsi="Cambria"/>
          <w:sz w:val="22"/>
          <w:szCs w:val="22"/>
        </w:rPr>
        <w:t xml:space="preserve"> powinny był złożone do dnia </w:t>
      </w:r>
      <w:r w:rsidR="00D76C97">
        <w:rPr>
          <w:rFonts w:ascii="Cambria" w:hAnsi="Cambria"/>
          <w:b/>
          <w:bCs/>
          <w:sz w:val="22"/>
          <w:szCs w:val="22"/>
          <w:u w:val="single"/>
        </w:rPr>
        <w:t>3</w:t>
      </w:r>
      <w:r w:rsidR="004F1A21">
        <w:rPr>
          <w:rFonts w:ascii="Cambria" w:hAnsi="Cambria"/>
          <w:b/>
          <w:bCs/>
          <w:sz w:val="22"/>
          <w:szCs w:val="22"/>
          <w:u w:val="single"/>
        </w:rPr>
        <w:t xml:space="preserve"> </w:t>
      </w:r>
      <w:r w:rsidR="00D76C97">
        <w:rPr>
          <w:rFonts w:ascii="Cambria" w:hAnsi="Cambria"/>
          <w:b/>
          <w:bCs/>
          <w:sz w:val="22"/>
          <w:szCs w:val="22"/>
          <w:u w:val="single"/>
        </w:rPr>
        <w:t>października</w:t>
      </w:r>
      <w:r w:rsidR="006F42CF">
        <w:rPr>
          <w:rFonts w:ascii="Cambria" w:hAnsi="Cambria"/>
          <w:b/>
          <w:bCs/>
          <w:sz w:val="22"/>
          <w:szCs w:val="22"/>
          <w:u w:val="single"/>
        </w:rPr>
        <w:t> </w:t>
      </w:r>
      <w:r w:rsidR="004F1A21">
        <w:rPr>
          <w:rFonts w:ascii="Cambria" w:hAnsi="Cambria"/>
          <w:b/>
          <w:bCs/>
          <w:sz w:val="22"/>
          <w:szCs w:val="22"/>
          <w:u w:val="single"/>
        </w:rPr>
        <w:t>202</w:t>
      </w:r>
      <w:r w:rsidR="00112368">
        <w:rPr>
          <w:rFonts w:ascii="Cambria" w:hAnsi="Cambria"/>
          <w:b/>
          <w:bCs/>
          <w:sz w:val="22"/>
          <w:szCs w:val="22"/>
          <w:u w:val="single"/>
        </w:rPr>
        <w:t>5</w:t>
      </w:r>
      <w:r w:rsidR="004677FB" w:rsidRPr="006D0106">
        <w:rPr>
          <w:rFonts w:ascii="Cambria" w:hAnsi="Cambria"/>
          <w:b/>
          <w:bCs/>
          <w:sz w:val="22"/>
          <w:szCs w:val="22"/>
          <w:u w:val="single"/>
        </w:rPr>
        <w:t xml:space="preserve"> r.</w:t>
      </w:r>
      <w:r w:rsidR="000C79BF">
        <w:rPr>
          <w:rFonts w:ascii="Cambria" w:hAnsi="Cambria"/>
          <w:b/>
          <w:bCs/>
          <w:sz w:val="22"/>
          <w:szCs w:val="22"/>
          <w:u w:val="single"/>
        </w:rPr>
        <w:t>,</w:t>
      </w:r>
      <w:r w:rsidR="004677FB" w:rsidRPr="006D0106">
        <w:rPr>
          <w:rFonts w:ascii="Cambria" w:hAnsi="Cambria"/>
          <w:b/>
          <w:bCs/>
          <w:sz w:val="22"/>
          <w:szCs w:val="22"/>
          <w:u w:val="single"/>
        </w:rPr>
        <w:t xml:space="preserve"> do godz.</w:t>
      </w:r>
      <w:r w:rsidR="006F42CF">
        <w:rPr>
          <w:rFonts w:ascii="Cambria" w:hAnsi="Cambria"/>
          <w:b/>
          <w:bCs/>
          <w:sz w:val="22"/>
          <w:szCs w:val="22"/>
          <w:u w:val="single"/>
        </w:rPr>
        <w:t> </w:t>
      </w:r>
      <w:r w:rsidR="004677FB" w:rsidRPr="006D0106">
        <w:rPr>
          <w:rFonts w:ascii="Cambria" w:hAnsi="Cambria"/>
          <w:b/>
          <w:bCs/>
          <w:sz w:val="22"/>
          <w:szCs w:val="22"/>
          <w:u w:val="single"/>
        </w:rPr>
        <w:t>1</w:t>
      </w:r>
      <w:r w:rsidR="0009799C">
        <w:rPr>
          <w:rFonts w:ascii="Cambria" w:hAnsi="Cambria"/>
          <w:b/>
          <w:bCs/>
          <w:sz w:val="22"/>
          <w:szCs w:val="22"/>
          <w:u w:val="single"/>
        </w:rPr>
        <w:t>4</w:t>
      </w:r>
      <w:r w:rsidR="004C3DD1">
        <w:rPr>
          <w:rFonts w:ascii="Cambria" w:hAnsi="Cambria"/>
          <w:b/>
          <w:bCs/>
          <w:sz w:val="22"/>
          <w:szCs w:val="22"/>
          <w:u w:val="single"/>
        </w:rPr>
        <w:t>:</w:t>
      </w:r>
      <w:r w:rsidR="004677FB" w:rsidRPr="006D0106">
        <w:rPr>
          <w:rFonts w:ascii="Cambria" w:hAnsi="Cambria"/>
          <w:b/>
          <w:bCs/>
          <w:sz w:val="22"/>
          <w:szCs w:val="22"/>
          <w:u w:val="single"/>
        </w:rPr>
        <w:t>00</w:t>
      </w:r>
      <w:r w:rsidR="004677FB" w:rsidRPr="006D0106">
        <w:rPr>
          <w:rFonts w:ascii="Cambria" w:hAnsi="Cambria"/>
          <w:sz w:val="22"/>
          <w:szCs w:val="22"/>
          <w:u w:val="single"/>
        </w:rPr>
        <w:t>,</w:t>
      </w:r>
      <w:r w:rsidR="004677FB" w:rsidRPr="006D0106">
        <w:rPr>
          <w:rFonts w:ascii="Cambria" w:hAnsi="Cambria"/>
          <w:sz w:val="22"/>
          <w:szCs w:val="22"/>
        </w:rPr>
        <w:t xml:space="preserve"> w zaklejonych kopertach z</w:t>
      </w:r>
      <w:r w:rsidR="007602DA" w:rsidRPr="006D0106">
        <w:rPr>
          <w:rFonts w:ascii="Cambria" w:hAnsi="Cambria"/>
          <w:sz w:val="22"/>
          <w:szCs w:val="22"/>
        </w:rPr>
        <w:t> </w:t>
      </w:r>
      <w:r w:rsidR="004677FB" w:rsidRPr="006D0106">
        <w:rPr>
          <w:rFonts w:ascii="Cambria" w:hAnsi="Cambria"/>
          <w:sz w:val="22"/>
          <w:szCs w:val="22"/>
        </w:rPr>
        <w:t xml:space="preserve">opisem : </w:t>
      </w:r>
    </w:p>
    <w:p w14:paraId="402071E6" w14:textId="30191D4A" w:rsidR="004677FB" w:rsidRPr="006D0106" w:rsidRDefault="004677FB" w:rsidP="0016294A">
      <w:pPr>
        <w:pStyle w:val="Default"/>
        <w:spacing w:line="276" w:lineRule="auto"/>
        <w:jc w:val="both"/>
        <w:rPr>
          <w:rFonts w:ascii="Cambria" w:hAnsi="Cambria"/>
          <w:sz w:val="22"/>
          <w:szCs w:val="22"/>
        </w:rPr>
      </w:pPr>
      <w:r w:rsidRPr="006D0106">
        <w:rPr>
          <w:rFonts w:ascii="Cambria" w:hAnsi="Cambria"/>
          <w:b/>
          <w:bCs/>
          <w:sz w:val="22"/>
          <w:szCs w:val="22"/>
        </w:rPr>
        <w:t xml:space="preserve">„Najem </w:t>
      </w:r>
      <w:r w:rsidR="008A4D47" w:rsidRPr="006D0106">
        <w:rPr>
          <w:rFonts w:ascii="Cambria" w:hAnsi="Cambria"/>
          <w:b/>
          <w:bCs/>
          <w:sz w:val="22"/>
          <w:szCs w:val="22"/>
        </w:rPr>
        <w:t>ul. Tomickiego</w:t>
      </w:r>
      <w:r w:rsidRPr="006D0106">
        <w:rPr>
          <w:rFonts w:ascii="Cambria" w:hAnsi="Cambria"/>
          <w:b/>
          <w:bCs/>
          <w:sz w:val="22"/>
          <w:szCs w:val="22"/>
        </w:rPr>
        <w:t xml:space="preserve">” </w:t>
      </w:r>
    </w:p>
    <w:p w14:paraId="154C60F4" w14:textId="01390B73" w:rsidR="004677FB" w:rsidRPr="006D0106" w:rsidRDefault="004677FB" w:rsidP="0016294A">
      <w:pPr>
        <w:pStyle w:val="Default"/>
        <w:spacing w:line="276" w:lineRule="auto"/>
        <w:jc w:val="both"/>
        <w:rPr>
          <w:rFonts w:ascii="Cambria" w:hAnsi="Cambria"/>
          <w:sz w:val="22"/>
          <w:szCs w:val="22"/>
        </w:rPr>
      </w:pPr>
      <w:r w:rsidRPr="006D0106">
        <w:rPr>
          <w:rFonts w:ascii="Cambria" w:hAnsi="Cambria"/>
          <w:sz w:val="22"/>
          <w:szCs w:val="22"/>
        </w:rPr>
        <w:t xml:space="preserve">i dostarczone osobiście </w:t>
      </w:r>
      <w:r w:rsidR="00322DBC">
        <w:rPr>
          <w:rFonts w:ascii="Cambria" w:hAnsi="Cambria"/>
          <w:sz w:val="22"/>
          <w:szCs w:val="22"/>
        </w:rPr>
        <w:t>do</w:t>
      </w:r>
      <w:r w:rsidRPr="006D0106">
        <w:rPr>
          <w:rFonts w:ascii="Cambria" w:hAnsi="Cambria"/>
          <w:sz w:val="22"/>
          <w:szCs w:val="22"/>
        </w:rPr>
        <w:t xml:space="preserve"> siedzib</w:t>
      </w:r>
      <w:r w:rsidR="00322DBC">
        <w:rPr>
          <w:rFonts w:ascii="Cambria" w:hAnsi="Cambria"/>
          <w:sz w:val="22"/>
          <w:szCs w:val="22"/>
        </w:rPr>
        <w:t>y</w:t>
      </w:r>
      <w:r w:rsidRPr="006D0106">
        <w:rPr>
          <w:rFonts w:ascii="Cambria" w:hAnsi="Cambria"/>
          <w:sz w:val="22"/>
          <w:szCs w:val="22"/>
        </w:rPr>
        <w:t xml:space="preserve"> </w:t>
      </w:r>
      <w:r w:rsidR="00E56AF9">
        <w:rPr>
          <w:rFonts w:ascii="Cambria" w:hAnsi="Cambria"/>
          <w:sz w:val="22"/>
          <w:szCs w:val="22"/>
        </w:rPr>
        <w:t>S</w:t>
      </w:r>
      <w:r w:rsidRPr="006D0106">
        <w:rPr>
          <w:rFonts w:ascii="Cambria" w:hAnsi="Cambria"/>
          <w:sz w:val="22"/>
          <w:szCs w:val="22"/>
        </w:rPr>
        <w:t xml:space="preserve">półki lub poprzez pocztę. </w:t>
      </w:r>
    </w:p>
    <w:p w14:paraId="2E3037D3" w14:textId="1C3EED0D" w:rsidR="004677FB" w:rsidRPr="00B24958" w:rsidRDefault="004677FB" w:rsidP="0016294A">
      <w:pPr>
        <w:pStyle w:val="Default"/>
        <w:spacing w:line="276" w:lineRule="auto"/>
        <w:jc w:val="both"/>
        <w:rPr>
          <w:rFonts w:ascii="Cambria" w:hAnsi="Cambria"/>
          <w:b/>
          <w:bCs/>
          <w:sz w:val="22"/>
          <w:szCs w:val="22"/>
          <w:u w:val="single"/>
        </w:rPr>
      </w:pPr>
      <w:r w:rsidRPr="00B24958">
        <w:rPr>
          <w:rFonts w:ascii="Cambria" w:hAnsi="Cambria"/>
          <w:b/>
          <w:bCs/>
          <w:sz w:val="22"/>
          <w:szCs w:val="22"/>
          <w:u w:val="single"/>
        </w:rPr>
        <w:t xml:space="preserve">Decyduje termin dostarczenia </w:t>
      </w:r>
      <w:r w:rsidR="008030C6">
        <w:rPr>
          <w:rFonts w:ascii="Cambria" w:hAnsi="Cambria"/>
          <w:b/>
          <w:bCs/>
          <w:sz w:val="22"/>
          <w:szCs w:val="22"/>
          <w:u w:val="single"/>
        </w:rPr>
        <w:t>zgłoszenia</w:t>
      </w:r>
      <w:r w:rsidRPr="00B24958">
        <w:rPr>
          <w:rFonts w:ascii="Cambria" w:hAnsi="Cambria"/>
          <w:b/>
          <w:bCs/>
          <w:sz w:val="22"/>
          <w:szCs w:val="22"/>
          <w:u w:val="single"/>
        </w:rPr>
        <w:t xml:space="preserve"> do siedziby </w:t>
      </w:r>
      <w:r w:rsidR="00E56AF9" w:rsidRPr="00B24958">
        <w:rPr>
          <w:rFonts w:ascii="Cambria" w:hAnsi="Cambria"/>
          <w:b/>
          <w:bCs/>
          <w:sz w:val="22"/>
          <w:szCs w:val="22"/>
          <w:u w:val="single"/>
        </w:rPr>
        <w:t>S</w:t>
      </w:r>
      <w:r w:rsidRPr="00B24958">
        <w:rPr>
          <w:rFonts w:ascii="Cambria" w:hAnsi="Cambria"/>
          <w:b/>
          <w:bCs/>
          <w:sz w:val="22"/>
          <w:szCs w:val="22"/>
          <w:u w:val="single"/>
        </w:rPr>
        <w:t xml:space="preserve">półki. </w:t>
      </w:r>
    </w:p>
    <w:p w14:paraId="0AE2BF36" w14:textId="77777777" w:rsidR="007602DA" w:rsidRPr="006D0106" w:rsidRDefault="007602DA" w:rsidP="0016294A">
      <w:pPr>
        <w:pStyle w:val="Default"/>
        <w:spacing w:line="276" w:lineRule="auto"/>
        <w:jc w:val="both"/>
        <w:rPr>
          <w:rFonts w:ascii="Cambria" w:hAnsi="Cambria"/>
          <w:b/>
          <w:bCs/>
          <w:sz w:val="22"/>
          <w:szCs w:val="22"/>
        </w:rPr>
      </w:pPr>
    </w:p>
    <w:p w14:paraId="10E8203B" w14:textId="0C8FE16C" w:rsidR="000745A6" w:rsidRDefault="00382737" w:rsidP="0016294A">
      <w:pPr>
        <w:pStyle w:val="Default"/>
        <w:spacing w:line="276" w:lineRule="auto"/>
        <w:jc w:val="both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 xml:space="preserve">DOPUSZCZA SIĘ SKŁADANIE </w:t>
      </w:r>
      <w:r w:rsidR="008030C6">
        <w:rPr>
          <w:rFonts w:ascii="Cambria" w:hAnsi="Cambria"/>
          <w:b/>
          <w:bCs/>
          <w:sz w:val="22"/>
          <w:szCs w:val="22"/>
        </w:rPr>
        <w:t xml:space="preserve">ZGŁOSZEŃ OBEJMUJĄCYCH </w:t>
      </w:r>
      <w:r>
        <w:rPr>
          <w:rFonts w:ascii="Cambria" w:hAnsi="Cambria"/>
          <w:b/>
          <w:bCs/>
          <w:sz w:val="22"/>
          <w:szCs w:val="22"/>
        </w:rPr>
        <w:t>CZĘŚ</w:t>
      </w:r>
      <w:r w:rsidR="008030C6">
        <w:rPr>
          <w:rFonts w:ascii="Cambria" w:hAnsi="Cambria"/>
          <w:b/>
          <w:bCs/>
          <w:sz w:val="22"/>
          <w:szCs w:val="22"/>
        </w:rPr>
        <w:t>Ć OFEROWANEJ POWIERZCHNI.</w:t>
      </w:r>
    </w:p>
    <w:p w14:paraId="5B350C57" w14:textId="73A89DFF" w:rsidR="00382737" w:rsidRPr="00382737" w:rsidRDefault="00B24958" w:rsidP="0016294A">
      <w:pPr>
        <w:pStyle w:val="Default"/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Zgłaszający</w:t>
      </w:r>
      <w:r w:rsidR="00382737">
        <w:rPr>
          <w:rFonts w:ascii="Cambria" w:hAnsi="Cambria"/>
          <w:sz w:val="22"/>
          <w:szCs w:val="22"/>
        </w:rPr>
        <w:t xml:space="preserve"> może złożyć ofertę najmu części</w:t>
      </w:r>
      <w:r w:rsidR="004F1A21">
        <w:rPr>
          <w:rFonts w:ascii="Cambria" w:hAnsi="Cambria"/>
          <w:sz w:val="22"/>
          <w:szCs w:val="22"/>
        </w:rPr>
        <w:t xml:space="preserve"> nieruchomości</w:t>
      </w:r>
      <w:r w:rsidR="00C806A2">
        <w:rPr>
          <w:rFonts w:ascii="Cambria" w:hAnsi="Cambria"/>
          <w:sz w:val="22"/>
          <w:szCs w:val="22"/>
        </w:rPr>
        <w:t xml:space="preserve"> obejmującą sąsiadujące ze sobą pomieszczenia</w:t>
      </w:r>
      <w:r w:rsidR="00322DBC">
        <w:rPr>
          <w:rFonts w:ascii="Cambria" w:hAnsi="Cambria"/>
          <w:sz w:val="22"/>
          <w:szCs w:val="22"/>
        </w:rPr>
        <w:t xml:space="preserve"> (w tym biurowo-socjalno-sanitarne)</w:t>
      </w:r>
      <w:r w:rsidR="00382737">
        <w:rPr>
          <w:rFonts w:ascii="Cambria" w:hAnsi="Cambria"/>
          <w:sz w:val="22"/>
          <w:szCs w:val="22"/>
        </w:rPr>
        <w:t xml:space="preserve">, przy czym </w:t>
      </w:r>
      <w:r w:rsidR="00382737" w:rsidRPr="00382737">
        <w:rPr>
          <w:rFonts w:ascii="Cambria" w:hAnsi="Cambria"/>
          <w:b/>
          <w:bCs/>
          <w:sz w:val="22"/>
          <w:szCs w:val="22"/>
        </w:rPr>
        <w:t xml:space="preserve">nie może to być mniej niż </w:t>
      </w:r>
      <w:r w:rsidR="0009799C">
        <w:rPr>
          <w:rFonts w:ascii="Cambria" w:hAnsi="Cambria"/>
          <w:b/>
          <w:bCs/>
          <w:sz w:val="22"/>
          <w:szCs w:val="22"/>
        </w:rPr>
        <w:t>206</w:t>
      </w:r>
      <w:r w:rsidR="00322DBC">
        <w:rPr>
          <w:rFonts w:ascii="Cambria" w:hAnsi="Cambria"/>
          <w:b/>
          <w:bCs/>
          <w:sz w:val="22"/>
          <w:szCs w:val="22"/>
        </w:rPr>
        <w:t> </w:t>
      </w:r>
      <w:r w:rsidR="00382737" w:rsidRPr="00382737">
        <w:rPr>
          <w:rFonts w:ascii="Cambria" w:hAnsi="Cambria"/>
          <w:b/>
          <w:bCs/>
          <w:sz w:val="22"/>
          <w:szCs w:val="22"/>
        </w:rPr>
        <w:t>m</w:t>
      </w:r>
      <w:r w:rsidR="00382737" w:rsidRPr="00382737">
        <w:rPr>
          <w:rFonts w:ascii="Cambria" w:hAnsi="Cambria"/>
          <w:b/>
          <w:bCs/>
          <w:sz w:val="22"/>
          <w:szCs w:val="22"/>
          <w:vertAlign w:val="superscript"/>
        </w:rPr>
        <w:t>2</w:t>
      </w:r>
      <w:r w:rsidR="00382737" w:rsidRPr="00382737">
        <w:rPr>
          <w:rFonts w:ascii="Cambria" w:hAnsi="Cambria"/>
          <w:b/>
          <w:bCs/>
          <w:sz w:val="22"/>
          <w:szCs w:val="22"/>
        </w:rPr>
        <w:t xml:space="preserve"> </w:t>
      </w:r>
      <w:r w:rsidR="00382737">
        <w:rPr>
          <w:rFonts w:ascii="Cambria" w:hAnsi="Cambria"/>
          <w:sz w:val="22"/>
          <w:szCs w:val="22"/>
        </w:rPr>
        <w:t>powierzchni użytkowej</w:t>
      </w:r>
      <w:r w:rsidR="004F1A21">
        <w:rPr>
          <w:rFonts w:ascii="Cambria" w:hAnsi="Cambria"/>
          <w:sz w:val="22"/>
          <w:szCs w:val="22"/>
        </w:rPr>
        <w:t xml:space="preserve"> hali</w:t>
      </w:r>
      <w:r w:rsidR="003F1F28">
        <w:rPr>
          <w:rFonts w:ascii="Cambria" w:hAnsi="Cambria"/>
          <w:sz w:val="22"/>
          <w:szCs w:val="22"/>
        </w:rPr>
        <w:t xml:space="preserve"> ewentualnie sam budynek garażowy wraz z pomieszczeniami biurowo-socjalnymi</w:t>
      </w:r>
      <w:r w:rsidR="00382737">
        <w:rPr>
          <w:rFonts w:ascii="Cambria" w:hAnsi="Cambria"/>
          <w:sz w:val="22"/>
          <w:szCs w:val="22"/>
        </w:rPr>
        <w:t xml:space="preserve">. </w:t>
      </w:r>
      <w:r w:rsidR="00322DBC">
        <w:rPr>
          <w:rFonts w:ascii="Cambria" w:hAnsi="Cambria"/>
          <w:sz w:val="22"/>
          <w:szCs w:val="22"/>
        </w:rPr>
        <w:t>Do czynszu najmu magazynów nr 4 – 7 należy doliczyć czynsz za</w:t>
      </w:r>
      <w:r w:rsidR="00FE3326">
        <w:rPr>
          <w:rFonts w:ascii="Cambria" w:hAnsi="Cambria"/>
          <w:sz w:val="22"/>
          <w:szCs w:val="22"/>
        </w:rPr>
        <w:t> </w:t>
      </w:r>
      <w:r w:rsidR="00322DBC">
        <w:rPr>
          <w:rFonts w:ascii="Cambria" w:hAnsi="Cambria"/>
          <w:sz w:val="22"/>
          <w:szCs w:val="22"/>
        </w:rPr>
        <w:t>przynależny do nich korytarz</w:t>
      </w:r>
      <w:r w:rsidR="00FE3326">
        <w:rPr>
          <w:rFonts w:ascii="Cambria" w:hAnsi="Cambria"/>
          <w:sz w:val="22"/>
          <w:szCs w:val="22"/>
        </w:rPr>
        <w:t>, proporcjonalnie do obejmowanej powierzchni</w:t>
      </w:r>
      <w:r w:rsidR="00322DBC">
        <w:rPr>
          <w:rFonts w:ascii="Cambria" w:hAnsi="Cambria"/>
          <w:sz w:val="22"/>
          <w:szCs w:val="22"/>
        </w:rPr>
        <w:t xml:space="preserve">. </w:t>
      </w:r>
      <w:r w:rsidR="00382737">
        <w:rPr>
          <w:rFonts w:ascii="Cambria" w:hAnsi="Cambria"/>
          <w:sz w:val="22"/>
          <w:szCs w:val="22"/>
        </w:rPr>
        <w:t>W</w:t>
      </w:r>
      <w:r w:rsidR="00C806A2">
        <w:rPr>
          <w:rFonts w:ascii="Cambria" w:hAnsi="Cambria"/>
          <w:sz w:val="22"/>
          <w:szCs w:val="22"/>
        </w:rPr>
        <w:t> </w:t>
      </w:r>
      <w:r w:rsidR="00382737">
        <w:rPr>
          <w:rFonts w:ascii="Cambria" w:hAnsi="Cambria"/>
          <w:sz w:val="22"/>
          <w:szCs w:val="22"/>
        </w:rPr>
        <w:t xml:space="preserve">takim przypadku </w:t>
      </w:r>
      <w:r w:rsidR="008030C6">
        <w:rPr>
          <w:rFonts w:ascii="Cambria" w:hAnsi="Cambria"/>
          <w:sz w:val="22"/>
          <w:szCs w:val="22"/>
        </w:rPr>
        <w:t xml:space="preserve">zgłaszający </w:t>
      </w:r>
      <w:r w:rsidR="00382737">
        <w:rPr>
          <w:rFonts w:ascii="Cambria" w:hAnsi="Cambria"/>
          <w:sz w:val="22"/>
          <w:szCs w:val="22"/>
        </w:rPr>
        <w:t>w</w:t>
      </w:r>
      <w:r w:rsidR="0009799C">
        <w:rPr>
          <w:rFonts w:ascii="Cambria" w:hAnsi="Cambria"/>
          <w:sz w:val="22"/>
          <w:szCs w:val="22"/>
        </w:rPr>
        <w:t> </w:t>
      </w:r>
      <w:r w:rsidR="00382737">
        <w:rPr>
          <w:rFonts w:ascii="Cambria" w:hAnsi="Cambria"/>
          <w:sz w:val="22"/>
          <w:szCs w:val="22"/>
        </w:rPr>
        <w:t>treści składane</w:t>
      </w:r>
      <w:r w:rsidR="008030C6">
        <w:rPr>
          <w:rFonts w:ascii="Cambria" w:hAnsi="Cambria"/>
          <w:sz w:val="22"/>
          <w:szCs w:val="22"/>
        </w:rPr>
        <w:t>go</w:t>
      </w:r>
      <w:r w:rsidR="00382737">
        <w:rPr>
          <w:rFonts w:ascii="Cambria" w:hAnsi="Cambria"/>
          <w:sz w:val="22"/>
          <w:szCs w:val="22"/>
        </w:rPr>
        <w:t xml:space="preserve"> </w:t>
      </w:r>
      <w:r w:rsidR="008030C6">
        <w:rPr>
          <w:rFonts w:ascii="Cambria" w:hAnsi="Cambria"/>
          <w:sz w:val="22"/>
          <w:szCs w:val="22"/>
        </w:rPr>
        <w:t>zgłoszenia</w:t>
      </w:r>
      <w:r w:rsidR="00382737">
        <w:rPr>
          <w:rFonts w:ascii="Cambria" w:hAnsi="Cambria"/>
          <w:sz w:val="22"/>
          <w:szCs w:val="22"/>
        </w:rPr>
        <w:t xml:space="preserve"> jest zobowiązany zadeklarować powierzchnię jaką chciałby nająć oraz zaoferować czynsz najmu, którego wysokość za metr kwadratowy nie może być niższa niż określona w punkcie 5 niniejszego ogłoszenia. </w:t>
      </w:r>
    </w:p>
    <w:p w14:paraId="29EA1AA6" w14:textId="77777777" w:rsidR="00AD4B8E" w:rsidRPr="006D0106" w:rsidRDefault="00AD4B8E" w:rsidP="0016294A">
      <w:pPr>
        <w:pStyle w:val="Default"/>
        <w:spacing w:line="276" w:lineRule="auto"/>
        <w:jc w:val="both"/>
        <w:rPr>
          <w:rFonts w:ascii="Cambria" w:hAnsi="Cambria"/>
          <w:b/>
          <w:bCs/>
          <w:sz w:val="22"/>
          <w:szCs w:val="22"/>
        </w:rPr>
      </w:pPr>
    </w:p>
    <w:p w14:paraId="0ADA6290" w14:textId="4FE1DB71" w:rsidR="004677FB" w:rsidRPr="006D0106" w:rsidRDefault="004677FB" w:rsidP="0016294A">
      <w:pPr>
        <w:pStyle w:val="Default"/>
        <w:spacing w:line="276" w:lineRule="auto"/>
        <w:jc w:val="both"/>
        <w:rPr>
          <w:rFonts w:ascii="Cambria" w:hAnsi="Cambria"/>
          <w:sz w:val="22"/>
          <w:szCs w:val="22"/>
        </w:rPr>
      </w:pPr>
      <w:r w:rsidRPr="006D0106">
        <w:rPr>
          <w:rFonts w:ascii="Cambria" w:hAnsi="Cambria"/>
          <w:b/>
          <w:bCs/>
          <w:sz w:val="22"/>
          <w:szCs w:val="22"/>
        </w:rPr>
        <w:t xml:space="preserve">8. </w:t>
      </w:r>
      <w:r w:rsidR="00BB6892">
        <w:rPr>
          <w:rFonts w:ascii="Cambria" w:hAnsi="Cambria"/>
          <w:b/>
          <w:bCs/>
          <w:sz w:val="22"/>
          <w:szCs w:val="22"/>
        </w:rPr>
        <w:t>Zaliczka</w:t>
      </w:r>
      <w:r w:rsidRPr="006D0106">
        <w:rPr>
          <w:rFonts w:ascii="Cambria" w:hAnsi="Cambria"/>
          <w:b/>
          <w:bCs/>
          <w:sz w:val="22"/>
          <w:szCs w:val="22"/>
        </w:rPr>
        <w:t xml:space="preserve">: </w:t>
      </w:r>
    </w:p>
    <w:p w14:paraId="7703D7AB" w14:textId="2A07B5D5" w:rsidR="004677FB" w:rsidRPr="006D0106" w:rsidRDefault="004677FB" w:rsidP="0016294A">
      <w:pPr>
        <w:pStyle w:val="Default"/>
        <w:spacing w:line="276" w:lineRule="auto"/>
        <w:jc w:val="both"/>
        <w:rPr>
          <w:rFonts w:ascii="Cambria" w:hAnsi="Cambria"/>
          <w:sz w:val="22"/>
          <w:szCs w:val="22"/>
        </w:rPr>
      </w:pPr>
      <w:r w:rsidRPr="006D0106">
        <w:rPr>
          <w:rFonts w:ascii="Cambria" w:hAnsi="Cambria"/>
          <w:sz w:val="22"/>
          <w:szCs w:val="22"/>
        </w:rPr>
        <w:t xml:space="preserve">Oferent zobowiązany jest do wpłaty </w:t>
      </w:r>
      <w:r w:rsidR="00BB6892">
        <w:rPr>
          <w:rFonts w:ascii="Cambria" w:hAnsi="Cambria"/>
          <w:sz w:val="22"/>
          <w:szCs w:val="22"/>
        </w:rPr>
        <w:t>zaliczki</w:t>
      </w:r>
      <w:r w:rsidRPr="006D0106">
        <w:rPr>
          <w:rFonts w:ascii="Cambria" w:hAnsi="Cambria"/>
          <w:sz w:val="22"/>
          <w:szCs w:val="22"/>
        </w:rPr>
        <w:t xml:space="preserve"> na </w:t>
      </w:r>
      <w:r w:rsidR="00DD53CE" w:rsidRPr="006D0106">
        <w:rPr>
          <w:rFonts w:ascii="Cambria" w:hAnsi="Cambria"/>
          <w:sz w:val="22"/>
          <w:szCs w:val="22"/>
        </w:rPr>
        <w:t>rachunek bankowy</w:t>
      </w:r>
      <w:r w:rsidRPr="006D0106">
        <w:rPr>
          <w:rFonts w:ascii="Cambria" w:hAnsi="Cambria"/>
          <w:sz w:val="22"/>
          <w:szCs w:val="22"/>
        </w:rPr>
        <w:t xml:space="preserve"> Nowego Centrum Administracyjnego sp. z o.o. 59 1240 4650 1111 0010 6027 7003 w wysokości </w:t>
      </w:r>
      <w:r w:rsidR="00A307AA">
        <w:rPr>
          <w:rFonts w:ascii="Cambria" w:hAnsi="Cambria"/>
          <w:sz w:val="22"/>
          <w:szCs w:val="22"/>
        </w:rPr>
        <w:lastRenderedPageBreak/>
        <w:t>2</w:t>
      </w:r>
      <w:r w:rsidR="00382737" w:rsidRPr="001C2A41">
        <w:rPr>
          <w:rFonts w:ascii="Cambria" w:hAnsi="Cambria"/>
          <w:sz w:val="22"/>
          <w:szCs w:val="22"/>
          <w:u w:val="single"/>
        </w:rPr>
        <w:t>0</w:t>
      </w:r>
      <w:r w:rsidR="006F42CF" w:rsidRPr="001C2A41">
        <w:rPr>
          <w:rFonts w:ascii="Cambria" w:hAnsi="Cambria"/>
          <w:sz w:val="22"/>
          <w:szCs w:val="22"/>
          <w:u w:val="single"/>
        </w:rPr>
        <w:t> </w:t>
      </w:r>
      <w:r w:rsidR="00382737" w:rsidRPr="001C2A41">
        <w:rPr>
          <w:rFonts w:ascii="Cambria" w:hAnsi="Cambria"/>
          <w:sz w:val="22"/>
          <w:szCs w:val="22"/>
          <w:u w:val="single"/>
        </w:rPr>
        <w:t>%</w:t>
      </w:r>
      <w:r w:rsidR="00446DE8">
        <w:rPr>
          <w:rFonts w:ascii="Cambria" w:hAnsi="Cambria"/>
          <w:sz w:val="22"/>
          <w:szCs w:val="22"/>
          <w:u w:val="single"/>
        </w:rPr>
        <w:t> </w:t>
      </w:r>
      <w:r w:rsidR="001C2A41" w:rsidRPr="001C2A41">
        <w:rPr>
          <w:rFonts w:ascii="Cambria" w:hAnsi="Cambria"/>
          <w:sz w:val="22"/>
          <w:szCs w:val="22"/>
          <w:u w:val="single"/>
        </w:rPr>
        <w:t xml:space="preserve">zaproponowanej </w:t>
      </w:r>
      <w:r w:rsidRPr="006D0106">
        <w:rPr>
          <w:rFonts w:ascii="Cambria" w:hAnsi="Cambria"/>
          <w:sz w:val="22"/>
          <w:szCs w:val="22"/>
          <w:u w:val="single"/>
        </w:rPr>
        <w:t>ceny netto miesięcznego czynszu,</w:t>
      </w:r>
      <w:r w:rsidRPr="006D0106">
        <w:rPr>
          <w:rFonts w:ascii="Cambria" w:hAnsi="Cambria"/>
          <w:sz w:val="22"/>
          <w:szCs w:val="22"/>
        </w:rPr>
        <w:t xml:space="preserve"> z </w:t>
      </w:r>
      <w:r w:rsidR="003F7360" w:rsidRPr="006D0106">
        <w:rPr>
          <w:rFonts w:ascii="Cambria" w:hAnsi="Cambria"/>
          <w:sz w:val="22"/>
          <w:szCs w:val="22"/>
        </w:rPr>
        <w:t>tytułem wpłaty</w:t>
      </w:r>
      <w:r w:rsidRPr="006D0106">
        <w:rPr>
          <w:rFonts w:ascii="Cambria" w:hAnsi="Cambria"/>
          <w:sz w:val="22"/>
          <w:szCs w:val="22"/>
        </w:rPr>
        <w:t xml:space="preserve"> </w:t>
      </w:r>
      <w:r w:rsidR="000745A6" w:rsidRPr="006D0106">
        <w:rPr>
          <w:rFonts w:ascii="Cambria" w:hAnsi="Cambria"/>
          <w:sz w:val="22"/>
          <w:szCs w:val="22"/>
        </w:rPr>
        <w:t>„</w:t>
      </w:r>
      <w:r w:rsidR="00B24958">
        <w:rPr>
          <w:rFonts w:ascii="Cambria" w:hAnsi="Cambria"/>
          <w:sz w:val="22"/>
          <w:szCs w:val="22"/>
        </w:rPr>
        <w:t>Zaliczka</w:t>
      </w:r>
      <w:r w:rsidRPr="006D0106">
        <w:rPr>
          <w:rFonts w:ascii="Cambria" w:hAnsi="Cambria"/>
          <w:sz w:val="22"/>
          <w:szCs w:val="22"/>
        </w:rPr>
        <w:t xml:space="preserve"> </w:t>
      </w:r>
      <w:r w:rsidR="007602DA" w:rsidRPr="006D0106">
        <w:rPr>
          <w:rFonts w:ascii="Cambria" w:hAnsi="Cambria"/>
          <w:sz w:val="22"/>
          <w:szCs w:val="22"/>
        </w:rPr>
        <w:t>–</w:t>
      </w:r>
      <w:r w:rsidRPr="006D0106">
        <w:rPr>
          <w:rFonts w:ascii="Cambria" w:hAnsi="Cambria"/>
          <w:sz w:val="22"/>
          <w:szCs w:val="22"/>
        </w:rPr>
        <w:t xml:space="preserve"> </w:t>
      </w:r>
      <w:r w:rsidR="00B24958">
        <w:rPr>
          <w:rFonts w:ascii="Cambria" w:hAnsi="Cambria"/>
          <w:sz w:val="22"/>
          <w:szCs w:val="22"/>
        </w:rPr>
        <w:t>n</w:t>
      </w:r>
      <w:r w:rsidR="003F7360" w:rsidRPr="006D0106">
        <w:rPr>
          <w:rFonts w:ascii="Cambria" w:hAnsi="Cambria"/>
          <w:sz w:val="22"/>
          <w:szCs w:val="22"/>
        </w:rPr>
        <w:t xml:space="preserve">ajem </w:t>
      </w:r>
      <w:r w:rsidR="008A4D47" w:rsidRPr="006D0106">
        <w:rPr>
          <w:rFonts w:ascii="Cambria" w:hAnsi="Cambria"/>
          <w:sz w:val="22"/>
          <w:szCs w:val="22"/>
        </w:rPr>
        <w:t>ul.</w:t>
      </w:r>
      <w:r w:rsidR="00FD222F">
        <w:rPr>
          <w:rFonts w:ascii="Cambria" w:hAnsi="Cambria"/>
          <w:sz w:val="22"/>
          <w:szCs w:val="22"/>
        </w:rPr>
        <w:t> </w:t>
      </w:r>
      <w:r w:rsidR="008A4D47" w:rsidRPr="006D0106">
        <w:rPr>
          <w:rFonts w:ascii="Cambria" w:hAnsi="Cambria"/>
          <w:sz w:val="22"/>
          <w:szCs w:val="22"/>
        </w:rPr>
        <w:t>Tomickiego</w:t>
      </w:r>
      <w:r w:rsidR="000745A6" w:rsidRPr="006D0106">
        <w:rPr>
          <w:rFonts w:ascii="Cambria" w:hAnsi="Cambria"/>
          <w:sz w:val="22"/>
          <w:szCs w:val="22"/>
        </w:rPr>
        <w:t>”</w:t>
      </w:r>
      <w:r w:rsidR="007602DA" w:rsidRPr="006D0106">
        <w:rPr>
          <w:rFonts w:ascii="Cambria" w:hAnsi="Cambria"/>
          <w:sz w:val="22"/>
          <w:szCs w:val="22"/>
        </w:rPr>
        <w:t xml:space="preserve"> </w:t>
      </w:r>
      <w:r w:rsidRPr="006D0106">
        <w:rPr>
          <w:rFonts w:ascii="Cambria" w:hAnsi="Cambria"/>
          <w:sz w:val="22"/>
          <w:szCs w:val="22"/>
        </w:rPr>
        <w:t xml:space="preserve">oraz podaniem konta bankowego na jaki należy dokonać zwrotu </w:t>
      </w:r>
      <w:r w:rsidR="00BB6892">
        <w:rPr>
          <w:rFonts w:ascii="Cambria" w:hAnsi="Cambria"/>
          <w:sz w:val="22"/>
          <w:szCs w:val="22"/>
        </w:rPr>
        <w:t>zaliczki</w:t>
      </w:r>
      <w:r w:rsidRPr="006D0106">
        <w:rPr>
          <w:rFonts w:ascii="Cambria" w:hAnsi="Cambria"/>
          <w:sz w:val="22"/>
          <w:szCs w:val="22"/>
        </w:rPr>
        <w:t xml:space="preserve">. </w:t>
      </w:r>
    </w:p>
    <w:p w14:paraId="6975C583" w14:textId="150FACD2" w:rsidR="004677FB" w:rsidRPr="006D0106" w:rsidRDefault="004677FB" w:rsidP="0016294A">
      <w:pPr>
        <w:pStyle w:val="Default"/>
        <w:spacing w:line="276" w:lineRule="auto"/>
        <w:jc w:val="both"/>
        <w:rPr>
          <w:rFonts w:ascii="Cambria" w:hAnsi="Cambria"/>
          <w:sz w:val="22"/>
          <w:szCs w:val="22"/>
        </w:rPr>
      </w:pPr>
      <w:r w:rsidRPr="006D0106">
        <w:rPr>
          <w:rFonts w:ascii="Cambria" w:hAnsi="Cambria"/>
          <w:sz w:val="22"/>
          <w:szCs w:val="22"/>
        </w:rPr>
        <w:t xml:space="preserve">Potwierdzenie wpłaty </w:t>
      </w:r>
      <w:r w:rsidR="008030C6">
        <w:rPr>
          <w:rFonts w:ascii="Cambria" w:hAnsi="Cambria"/>
          <w:sz w:val="22"/>
          <w:szCs w:val="22"/>
        </w:rPr>
        <w:t>zaliczki</w:t>
      </w:r>
      <w:r w:rsidRPr="006D0106">
        <w:rPr>
          <w:rFonts w:ascii="Cambria" w:hAnsi="Cambria"/>
          <w:sz w:val="22"/>
          <w:szCs w:val="22"/>
        </w:rPr>
        <w:t xml:space="preserve"> powinno być załączone do </w:t>
      </w:r>
      <w:r w:rsidR="008030C6">
        <w:rPr>
          <w:rFonts w:ascii="Cambria" w:hAnsi="Cambria"/>
          <w:sz w:val="22"/>
          <w:szCs w:val="22"/>
        </w:rPr>
        <w:t>zgłoszenia</w:t>
      </w:r>
      <w:r w:rsidRPr="006D0106">
        <w:rPr>
          <w:rFonts w:ascii="Cambria" w:hAnsi="Cambria"/>
          <w:sz w:val="22"/>
          <w:szCs w:val="22"/>
        </w:rPr>
        <w:t xml:space="preserve">. </w:t>
      </w:r>
    </w:p>
    <w:p w14:paraId="5514DA70" w14:textId="5A3C29EA" w:rsidR="003F7360" w:rsidRPr="006D0106" w:rsidRDefault="00BB6892" w:rsidP="0016294A">
      <w:pPr>
        <w:pStyle w:val="Default"/>
        <w:spacing w:line="276" w:lineRule="auto"/>
        <w:jc w:val="both"/>
        <w:rPr>
          <w:rFonts w:ascii="Cambria" w:hAnsi="Cambria"/>
          <w:sz w:val="22"/>
          <w:szCs w:val="22"/>
          <w:u w:val="single"/>
        </w:rPr>
      </w:pPr>
      <w:r>
        <w:rPr>
          <w:rFonts w:ascii="Cambria" w:hAnsi="Cambria"/>
          <w:sz w:val="22"/>
          <w:szCs w:val="22"/>
          <w:u w:val="single"/>
        </w:rPr>
        <w:t>Zaliczka</w:t>
      </w:r>
      <w:r w:rsidR="003F7360" w:rsidRPr="006D0106">
        <w:rPr>
          <w:rFonts w:ascii="Cambria" w:hAnsi="Cambria"/>
          <w:sz w:val="22"/>
          <w:szCs w:val="22"/>
          <w:u w:val="single"/>
        </w:rPr>
        <w:t xml:space="preserve"> powinn</w:t>
      </w:r>
      <w:r>
        <w:rPr>
          <w:rFonts w:ascii="Cambria" w:hAnsi="Cambria"/>
          <w:sz w:val="22"/>
          <w:szCs w:val="22"/>
          <w:u w:val="single"/>
        </w:rPr>
        <w:t>a</w:t>
      </w:r>
      <w:r w:rsidR="003F7360" w:rsidRPr="006D0106">
        <w:rPr>
          <w:rFonts w:ascii="Cambria" w:hAnsi="Cambria"/>
          <w:sz w:val="22"/>
          <w:szCs w:val="22"/>
          <w:u w:val="single"/>
        </w:rPr>
        <w:t xml:space="preserve"> zostać wpłacon</w:t>
      </w:r>
      <w:r>
        <w:rPr>
          <w:rFonts w:ascii="Cambria" w:hAnsi="Cambria"/>
          <w:sz w:val="22"/>
          <w:szCs w:val="22"/>
          <w:u w:val="single"/>
        </w:rPr>
        <w:t>a</w:t>
      </w:r>
      <w:r w:rsidR="003F7360" w:rsidRPr="006D0106">
        <w:rPr>
          <w:rFonts w:ascii="Cambria" w:hAnsi="Cambria"/>
          <w:sz w:val="22"/>
          <w:szCs w:val="22"/>
          <w:u w:val="single"/>
        </w:rPr>
        <w:t xml:space="preserve"> najpóźniej </w:t>
      </w:r>
      <w:r w:rsidR="003F7360" w:rsidRPr="006D0106">
        <w:rPr>
          <w:rFonts w:ascii="Cambria" w:hAnsi="Cambria"/>
          <w:b/>
          <w:bCs/>
          <w:sz w:val="22"/>
          <w:szCs w:val="22"/>
          <w:u w:val="single"/>
        </w:rPr>
        <w:t xml:space="preserve">do dnia </w:t>
      </w:r>
      <w:bookmarkStart w:id="0" w:name="_Hlk88141798"/>
      <w:r w:rsidR="00D76C97">
        <w:rPr>
          <w:rFonts w:ascii="Cambria" w:hAnsi="Cambria"/>
          <w:b/>
          <w:bCs/>
          <w:sz w:val="22"/>
          <w:szCs w:val="22"/>
          <w:u w:val="single"/>
        </w:rPr>
        <w:t>3</w:t>
      </w:r>
      <w:r w:rsidR="004F1A21">
        <w:rPr>
          <w:rFonts w:ascii="Cambria" w:hAnsi="Cambria"/>
          <w:b/>
          <w:bCs/>
          <w:sz w:val="22"/>
          <w:szCs w:val="22"/>
          <w:u w:val="single"/>
        </w:rPr>
        <w:t xml:space="preserve"> </w:t>
      </w:r>
      <w:r w:rsidR="00D76C97">
        <w:rPr>
          <w:rFonts w:ascii="Cambria" w:hAnsi="Cambria"/>
          <w:b/>
          <w:bCs/>
          <w:sz w:val="22"/>
          <w:szCs w:val="22"/>
          <w:u w:val="single"/>
        </w:rPr>
        <w:t>październik</w:t>
      </w:r>
      <w:r w:rsidR="004F1A21">
        <w:rPr>
          <w:rFonts w:ascii="Cambria" w:hAnsi="Cambria"/>
          <w:b/>
          <w:bCs/>
          <w:sz w:val="22"/>
          <w:szCs w:val="22"/>
          <w:u w:val="single"/>
        </w:rPr>
        <w:t>a</w:t>
      </w:r>
      <w:r w:rsidR="008A4D47" w:rsidRPr="006D0106">
        <w:rPr>
          <w:rFonts w:ascii="Cambria" w:hAnsi="Cambria"/>
          <w:b/>
          <w:bCs/>
          <w:sz w:val="22"/>
          <w:szCs w:val="22"/>
          <w:u w:val="single"/>
        </w:rPr>
        <w:t xml:space="preserve"> 202</w:t>
      </w:r>
      <w:r w:rsidR="00C806A2">
        <w:rPr>
          <w:rFonts w:ascii="Cambria" w:hAnsi="Cambria"/>
          <w:b/>
          <w:bCs/>
          <w:sz w:val="22"/>
          <w:szCs w:val="22"/>
          <w:u w:val="single"/>
        </w:rPr>
        <w:t>5</w:t>
      </w:r>
      <w:r w:rsidR="003F7360" w:rsidRPr="006D0106">
        <w:rPr>
          <w:rFonts w:ascii="Cambria" w:hAnsi="Cambria"/>
          <w:b/>
          <w:bCs/>
          <w:sz w:val="22"/>
          <w:szCs w:val="22"/>
          <w:u w:val="single"/>
        </w:rPr>
        <w:t xml:space="preserve"> r.</w:t>
      </w:r>
      <w:r w:rsidR="003F7360" w:rsidRPr="006D0106">
        <w:rPr>
          <w:rFonts w:ascii="Cambria" w:hAnsi="Cambria"/>
          <w:sz w:val="22"/>
          <w:szCs w:val="22"/>
          <w:u w:val="single"/>
        </w:rPr>
        <w:t xml:space="preserve"> </w:t>
      </w:r>
      <w:bookmarkEnd w:id="0"/>
    </w:p>
    <w:p w14:paraId="0A02E10F" w14:textId="5D2D0289" w:rsidR="007602DA" w:rsidRDefault="006045DC" w:rsidP="0016294A">
      <w:pPr>
        <w:pStyle w:val="Default"/>
        <w:spacing w:line="276" w:lineRule="auto"/>
        <w:jc w:val="both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Jeżeli osoba ustalona w wyniku rokowań jako najemca nie przystąpi bez usprawiedliwienia do zawarcia umowy najmu w miejscu i terminie wskazanym przez organizatora rokowań, NCA może odstąpić od zawarcia umowy, a wpłacona zaliczka nie podlega zwrotowi.</w:t>
      </w:r>
      <w:r w:rsidR="00F83A4E">
        <w:rPr>
          <w:rFonts w:ascii="Cambria" w:hAnsi="Cambria"/>
          <w:b/>
          <w:bCs/>
          <w:sz w:val="22"/>
          <w:szCs w:val="22"/>
        </w:rPr>
        <w:t xml:space="preserve">  </w:t>
      </w:r>
    </w:p>
    <w:p w14:paraId="76466132" w14:textId="77777777" w:rsidR="00F83A4E" w:rsidRPr="006D0106" w:rsidRDefault="00F83A4E" w:rsidP="0016294A">
      <w:pPr>
        <w:pStyle w:val="Default"/>
        <w:spacing w:line="276" w:lineRule="auto"/>
        <w:jc w:val="both"/>
        <w:rPr>
          <w:rFonts w:ascii="Cambria" w:hAnsi="Cambria"/>
          <w:b/>
          <w:bCs/>
          <w:sz w:val="22"/>
          <w:szCs w:val="22"/>
        </w:rPr>
      </w:pPr>
    </w:p>
    <w:p w14:paraId="66271F4F" w14:textId="4EF481CC" w:rsidR="004677FB" w:rsidRPr="006D0106" w:rsidRDefault="004677FB" w:rsidP="0016294A">
      <w:pPr>
        <w:pStyle w:val="Default"/>
        <w:spacing w:line="276" w:lineRule="auto"/>
        <w:jc w:val="both"/>
        <w:rPr>
          <w:rFonts w:ascii="Cambria" w:hAnsi="Cambria"/>
          <w:sz w:val="22"/>
          <w:szCs w:val="22"/>
        </w:rPr>
      </w:pPr>
      <w:r w:rsidRPr="006D0106">
        <w:rPr>
          <w:rFonts w:ascii="Cambria" w:hAnsi="Cambria"/>
          <w:b/>
          <w:bCs/>
          <w:sz w:val="22"/>
          <w:szCs w:val="22"/>
        </w:rPr>
        <w:t xml:space="preserve">9. </w:t>
      </w:r>
      <w:r w:rsidR="004A7A05">
        <w:rPr>
          <w:rFonts w:ascii="Cambria" w:hAnsi="Cambria"/>
          <w:b/>
          <w:bCs/>
          <w:sz w:val="22"/>
          <w:szCs w:val="22"/>
        </w:rPr>
        <w:t>Termin i miejsce przeprowadzenia rokowań</w:t>
      </w:r>
      <w:r w:rsidRPr="006D0106">
        <w:rPr>
          <w:rFonts w:ascii="Cambria" w:hAnsi="Cambria"/>
          <w:b/>
          <w:bCs/>
          <w:sz w:val="22"/>
          <w:szCs w:val="22"/>
        </w:rPr>
        <w:t xml:space="preserve"> </w:t>
      </w:r>
    </w:p>
    <w:p w14:paraId="05E9090C" w14:textId="57FF8D57" w:rsidR="004677FB" w:rsidRPr="006D0106" w:rsidRDefault="004A7A05" w:rsidP="0016294A">
      <w:pPr>
        <w:pStyle w:val="Default"/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Rokowania odbędą się</w:t>
      </w:r>
      <w:r w:rsidR="004677FB" w:rsidRPr="006D0106">
        <w:rPr>
          <w:rFonts w:ascii="Cambria" w:hAnsi="Cambria"/>
          <w:sz w:val="22"/>
          <w:szCs w:val="22"/>
        </w:rPr>
        <w:t xml:space="preserve"> w dniu </w:t>
      </w:r>
      <w:r w:rsidR="00D76C97">
        <w:rPr>
          <w:rFonts w:ascii="Cambria" w:hAnsi="Cambria"/>
          <w:b/>
          <w:bCs/>
          <w:sz w:val="22"/>
          <w:szCs w:val="22"/>
          <w:u w:val="single"/>
        </w:rPr>
        <w:t>6</w:t>
      </w:r>
      <w:r w:rsidR="004F1A21" w:rsidRPr="0009799C">
        <w:rPr>
          <w:rFonts w:ascii="Cambria" w:hAnsi="Cambria"/>
          <w:b/>
          <w:bCs/>
          <w:sz w:val="22"/>
          <w:szCs w:val="22"/>
          <w:u w:val="single"/>
        </w:rPr>
        <w:t xml:space="preserve"> </w:t>
      </w:r>
      <w:r w:rsidR="00D76C97">
        <w:rPr>
          <w:rFonts w:ascii="Cambria" w:hAnsi="Cambria"/>
          <w:b/>
          <w:bCs/>
          <w:sz w:val="22"/>
          <w:szCs w:val="22"/>
          <w:u w:val="single"/>
        </w:rPr>
        <w:t>październik</w:t>
      </w:r>
      <w:r w:rsidR="004F1A21" w:rsidRPr="00446DE8">
        <w:rPr>
          <w:rFonts w:ascii="Cambria" w:hAnsi="Cambria"/>
          <w:b/>
          <w:bCs/>
          <w:sz w:val="22"/>
          <w:szCs w:val="22"/>
          <w:u w:val="single"/>
        </w:rPr>
        <w:t>a</w:t>
      </w:r>
      <w:r w:rsidR="008A4D47" w:rsidRPr="00446DE8">
        <w:rPr>
          <w:rFonts w:ascii="Cambria" w:hAnsi="Cambria"/>
          <w:b/>
          <w:bCs/>
          <w:sz w:val="22"/>
          <w:szCs w:val="22"/>
          <w:u w:val="single"/>
        </w:rPr>
        <w:t xml:space="preserve"> 202</w:t>
      </w:r>
      <w:r w:rsidR="00C806A2" w:rsidRPr="00446DE8">
        <w:rPr>
          <w:rFonts w:ascii="Cambria" w:hAnsi="Cambria"/>
          <w:b/>
          <w:bCs/>
          <w:sz w:val="22"/>
          <w:szCs w:val="22"/>
          <w:u w:val="single"/>
        </w:rPr>
        <w:t>5</w:t>
      </w:r>
      <w:r w:rsidR="008A4D47" w:rsidRPr="00446DE8">
        <w:rPr>
          <w:rFonts w:ascii="Cambria" w:hAnsi="Cambria"/>
          <w:b/>
          <w:bCs/>
          <w:sz w:val="22"/>
          <w:szCs w:val="22"/>
          <w:u w:val="single"/>
        </w:rPr>
        <w:t xml:space="preserve"> r.</w:t>
      </w:r>
      <w:r w:rsidR="000C79BF">
        <w:rPr>
          <w:rFonts w:ascii="Cambria" w:hAnsi="Cambria"/>
          <w:b/>
          <w:bCs/>
          <w:sz w:val="22"/>
          <w:szCs w:val="22"/>
          <w:u w:val="single"/>
        </w:rPr>
        <w:t>,</w:t>
      </w:r>
      <w:r w:rsidR="007602DA" w:rsidRPr="00446DE8">
        <w:rPr>
          <w:rFonts w:ascii="Cambria" w:hAnsi="Cambria"/>
          <w:b/>
          <w:bCs/>
          <w:sz w:val="22"/>
          <w:szCs w:val="22"/>
          <w:u w:val="single"/>
        </w:rPr>
        <w:t xml:space="preserve"> </w:t>
      </w:r>
      <w:r w:rsidR="004677FB" w:rsidRPr="00446DE8">
        <w:rPr>
          <w:rFonts w:ascii="Cambria" w:hAnsi="Cambria"/>
          <w:b/>
          <w:bCs/>
          <w:sz w:val="22"/>
          <w:szCs w:val="22"/>
          <w:u w:val="single"/>
        </w:rPr>
        <w:t>o godz.</w:t>
      </w:r>
      <w:r w:rsidR="00446DE8" w:rsidRPr="00446DE8">
        <w:rPr>
          <w:rFonts w:ascii="Cambria" w:hAnsi="Cambria"/>
          <w:b/>
          <w:bCs/>
          <w:sz w:val="22"/>
          <w:szCs w:val="22"/>
          <w:u w:val="single"/>
        </w:rPr>
        <w:t xml:space="preserve"> </w:t>
      </w:r>
      <w:r w:rsidR="004677FB" w:rsidRPr="00446DE8">
        <w:rPr>
          <w:rFonts w:ascii="Cambria" w:hAnsi="Cambria"/>
          <w:b/>
          <w:bCs/>
          <w:sz w:val="22"/>
          <w:szCs w:val="22"/>
          <w:u w:val="single"/>
        </w:rPr>
        <w:t>1</w:t>
      </w:r>
      <w:r w:rsidR="0009799C">
        <w:rPr>
          <w:rFonts w:ascii="Cambria" w:hAnsi="Cambria"/>
          <w:b/>
          <w:bCs/>
          <w:sz w:val="22"/>
          <w:szCs w:val="22"/>
          <w:u w:val="single"/>
        </w:rPr>
        <w:t>0</w:t>
      </w:r>
      <w:r w:rsidR="004C3DD1" w:rsidRPr="00446DE8">
        <w:rPr>
          <w:rFonts w:ascii="Cambria" w:hAnsi="Cambria"/>
          <w:b/>
          <w:bCs/>
          <w:sz w:val="22"/>
          <w:szCs w:val="22"/>
          <w:u w:val="single"/>
        </w:rPr>
        <w:t>:</w:t>
      </w:r>
      <w:r w:rsidR="0009799C">
        <w:rPr>
          <w:rFonts w:ascii="Cambria" w:hAnsi="Cambria"/>
          <w:b/>
          <w:bCs/>
          <w:sz w:val="22"/>
          <w:szCs w:val="22"/>
          <w:u w:val="single"/>
        </w:rPr>
        <w:t>0</w:t>
      </w:r>
      <w:r w:rsidR="004677FB" w:rsidRPr="00446DE8">
        <w:rPr>
          <w:rFonts w:ascii="Cambria" w:hAnsi="Cambria"/>
          <w:b/>
          <w:bCs/>
          <w:sz w:val="22"/>
          <w:szCs w:val="22"/>
          <w:u w:val="single"/>
        </w:rPr>
        <w:t>0</w:t>
      </w:r>
      <w:r w:rsidR="000C79BF">
        <w:rPr>
          <w:rFonts w:ascii="Cambria" w:hAnsi="Cambria"/>
          <w:b/>
          <w:bCs/>
          <w:sz w:val="22"/>
          <w:szCs w:val="22"/>
          <w:u w:val="single"/>
        </w:rPr>
        <w:t>,</w:t>
      </w:r>
      <w:r w:rsidR="004677FB" w:rsidRPr="006D0106">
        <w:rPr>
          <w:rFonts w:ascii="Cambria" w:hAnsi="Cambria"/>
          <w:sz w:val="22"/>
          <w:szCs w:val="22"/>
        </w:rPr>
        <w:t xml:space="preserve"> w siedzibie Spółki Nowe Centrum Administracyjne</w:t>
      </w:r>
      <w:r>
        <w:rPr>
          <w:rFonts w:ascii="Cambria" w:hAnsi="Cambria"/>
          <w:sz w:val="22"/>
          <w:szCs w:val="22"/>
        </w:rPr>
        <w:t xml:space="preserve"> sp. z o.o.</w:t>
      </w:r>
      <w:r w:rsidR="004677FB" w:rsidRPr="006D0106">
        <w:rPr>
          <w:rFonts w:ascii="Cambria" w:hAnsi="Cambria"/>
          <w:sz w:val="22"/>
          <w:szCs w:val="22"/>
        </w:rPr>
        <w:t xml:space="preserve"> </w:t>
      </w:r>
    </w:p>
    <w:p w14:paraId="18D42005" w14:textId="77777777" w:rsidR="007602DA" w:rsidRPr="006D0106" w:rsidRDefault="007602DA" w:rsidP="0016294A">
      <w:pPr>
        <w:pStyle w:val="Default"/>
        <w:spacing w:line="276" w:lineRule="auto"/>
        <w:jc w:val="both"/>
        <w:rPr>
          <w:rFonts w:ascii="Cambria" w:hAnsi="Cambria"/>
          <w:b/>
          <w:bCs/>
          <w:sz w:val="22"/>
          <w:szCs w:val="22"/>
        </w:rPr>
      </w:pPr>
    </w:p>
    <w:p w14:paraId="580CC1B0" w14:textId="3826AFBF" w:rsidR="004677FB" w:rsidRPr="006D0106" w:rsidRDefault="004677FB" w:rsidP="0016294A">
      <w:pPr>
        <w:pStyle w:val="Default"/>
        <w:spacing w:line="276" w:lineRule="auto"/>
        <w:jc w:val="both"/>
        <w:rPr>
          <w:rFonts w:ascii="Cambria" w:hAnsi="Cambria"/>
          <w:sz w:val="22"/>
          <w:szCs w:val="22"/>
        </w:rPr>
      </w:pPr>
      <w:r w:rsidRPr="006D0106">
        <w:rPr>
          <w:rFonts w:ascii="Cambria" w:hAnsi="Cambria"/>
          <w:b/>
          <w:bCs/>
          <w:sz w:val="22"/>
          <w:szCs w:val="22"/>
        </w:rPr>
        <w:t>10. Pisemn</w:t>
      </w:r>
      <w:r w:rsidR="00B24958">
        <w:rPr>
          <w:rFonts w:ascii="Cambria" w:hAnsi="Cambria"/>
          <w:b/>
          <w:bCs/>
          <w:sz w:val="22"/>
          <w:szCs w:val="22"/>
        </w:rPr>
        <w:t>e</w:t>
      </w:r>
      <w:r w:rsidRPr="006D0106">
        <w:rPr>
          <w:rFonts w:ascii="Cambria" w:hAnsi="Cambria"/>
          <w:b/>
          <w:bCs/>
          <w:sz w:val="22"/>
          <w:szCs w:val="22"/>
        </w:rPr>
        <w:t xml:space="preserve"> </w:t>
      </w:r>
      <w:r w:rsidR="00B24958">
        <w:rPr>
          <w:rFonts w:ascii="Cambria" w:hAnsi="Cambria"/>
          <w:b/>
          <w:bCs/>
          <w:sz w:val="22"/>
          <w:szCs w:val="22"/>
        </w:rPr>
        <w:t>zgłoszenie</w:t>
      </w:r>
      <w:r w:rsidRPr="006D0106">
        <w:rPr>
          <w:rFonts w:ascii="Cambria" w:hAnsi="Cambria"/>
          <w:b/>
          <w:bCs/>
          <w:sz w:val="22"/>
          <w:szCs w:val="22"/>
        </w:rPr>
        <w:t xml:space="preserve"> powinn</w:t>
      </w:r>
      <w:r w:rsidR="00B24958">
        <w:rPr>
          <w:rFonts w:ascii="Cambria" w:hAnsi="Cambria"/>
          <w:b/>
          <w:bCs/>
          <w:sz w:val="22"/>
          <w:szCs w:val="22"/>
        </w:rPr>
        <w:t>o</w:t>
      </w:r>
      <w:r w:rsidRPr="006D0106">
        <w:rPr>
          <w:rFonts w:ascii="Cambria" w:hAnsi="Cambria"/>
          <w:b/>
          <w:bCs/>
          <w:sz w:val="22"/>
          <w:szCs w:val="22"/>
        </w:rPr>
        <w:t xml:space="preserve"> zawierać: </w:t>
      </w:r>
    </w:p>
    <w:p w14:paraId="7C6F5CD8" w14:textId="24BB5841" w:rsidR="004677FB" w:rsidRPr="006D0106" w:rsidRDefault="004677FB" w:rsidP="0016294A">
      <w:pPr>
        <w:pStyle w:val="Default"/>
        <w:spacing w:after="27" w:line="276" w:lineRule="auto"/>
        <w:jc w:val="both"/>
        <w:rPr>
          <w:rFonts w:ascii="Cambria" w:hAnsi="Cambria"/>
          <w:sz w:val="22"/>
          <w:szCs w:val="22"/>
        </w:rPr>
      </w:pPr>
      <w:r w:rsidRPr="006D0106">
        <w:rPr>
          <w:rFonts w:ascii="Cambria" w:hAnsi="Cambria"/>
          <w:sz w:val="22"/>
          <w:szCs w:val="22"/>
        </w:rPr>
        <w:t xml:space="preserve">1) imię, nazwisko i adres </w:t>
      </w:r>
      <w:r w:rsidR="00B24958">
        <w:rPr>
          <w:rFonts w:ascii="Cambria" w:hAnsi="Cambria"/>
          <w:sz w:val="22"/>
          <w:szCs w:val="22"/>
        </w:rPr>
        <w:t>zgłaszającego</w:t>
      </w:r>
      <w:r w:rsidRPr="006D0106">
        <w:rPr>
          <w:rFonts w:ascii="Cambria" w:hAnsi="Cambria"/>
          <w:sz w:val="22"/>
          <w:szCs w:val="22"/>
        </w:rPr>
        <w:t xml:space="preserve"> albo nazwę lub firmę oraz siedzibę, jeżeli </w:t>
      </w:r>
      <w:r w:rsidR="00B24958">
        <w:rPr>
          <w:rFonts w:ascii="Cambria" w:hAnsi="Cambria"/>
          <w:sz w:val="22"/>
          <w:szCs w:val="22"/>
        </w:rPr>
        <w:t>zgłaszającym</w:t>
      </w:r>
      <w:r w:rsidRPr="006D0106">
        <w:rPr>
          <w:rFonts w:ascii="Cambria" w:hAnsi="Cambria"/>
          <w:sz w:val="22"/>
          <w:szCs w:val="22"/>
        </w:rPr>
        <w:t xml:space="preserve"> jest osoba prawna lub inny podmiot oraz w każdym przypadku nr telefonu do kontaktu, </w:t>
      </w:r>
    </w:p>
    <w:p w14:paraId="5749B77D" w14:textId="5B475547" w:rsidR="004677FB" w:rsidRPr="006D0106" w:rsidRDefault="004677FB" w:rsidP="0016294A">
      <w:pPr>
        <w:pStyle w:val="Default"/>
        <w:spacing w:after="27" w:line="276" w:lineRule="auto"/>
        <w:jc w:val="both"/>
        <w:rPr>
          <w:rFonts w:ascii="Cambria" w:hAnsi="Cambria"/>
          <w:sz w:val="22"/>
          <w:szCs w:val="22"/>
        </w:rPr>
      </w:pPr>
      <w:r w:rsidRPr="006D0106">
        <w:rPr>
          <w:rFonts w:ascii="Cambria" w:hAnsi="Cambria"/>
          <w:sz w:val="22"/>
          <w:szCs w:val="22"/>
        </w:rPr>
        <w:t xml:space="preserve">2) datę sporządzenia </w:t>
      </w:r>
      <w:r w:rsidR="004A7A05">
        <w:rPr>
          <w:rFonts w:ascii="Cambria" w:hAnsi="Cambria"/>
          <w:sz w:val="22"/>
          <w:szCs w:val="22"/>
        </w:rPr>
        <w:t>zgłoszenia</w:t>
      </w:r>
      <w:r w:rsidRPr="006D0106">
        <w:rPr>
          <w:rFonts w:ascii="Cambria" w:hAnsi="Cambria"/>
          <w:sz w:val="22"/>
          <w:szCs w:val="22"/>
        </w:rPr>
        <w:t xml:space="preserve">, </w:t>
      </w:r>
    </w:p>
    <w:p w14:paraId="42111B57" w14:textId="44F51746" w:rsidR="004677FB" w:rsidRPr="006D0106" w:rsidRDefault="004677FB" w:rsidP="0016294A">
      <w:pPr>
        <w:pStyle w:val="Default"/>
        <w:spacing w:after="27" w:line="276" w:lineRule="auto"/>
        <w:jc w:val="both"/>
        <w:rPr>
          <w:rFonts w:ascii="Cambria" w:hAnsi="Cambria"/>
          <w:sz w:val="22"/>
          <w:szCs w:val="22"/>
        </w:rPr>
      </w:pPr>
      <w:r w:rsidRPr="006D0106">
        <w:rPr>
          <w:rFonts w:ascii="Cambria" w:hAnsi="Cambria"/>
          <w:sz w:val="22"/>
          <w:szCs w:val="22"/>
        </w:rPr>
        <w:t xml:space="preserve">3) oświadczenie, że </w:t>
      </w:r>
      <w:r w:rsidR="004A7A05">
        <w:rPr>
          <w:rFonts w:ascii="Cambria" w:hAnsi="Cambria"/>
          <w:sz w:val="22"/>
          <w:szCs w:val="22"/>
        </w:rPr>
        <w:t>zgłaszający</w:t>
      </w:r>
      <w:r w:rsidRPr="006D0106">
        <w:rPr>
          <w:rFonts w:ascii="Cambria" w:hAnsi="Cambria"/>
          <w:sz w:val="22"/>
          <w:szCs w:val="22"/>
        </w:rPr>
        <w:t xml:space="preserve"> zapoznał się z warunkami </w:t>
      </w:r>
      <w:r w:rsidR="004A7A05">
        <w:rPr>
          <w:rFonts w:ascii="Cambria" w:hAnsi="Cambria"/>
          <w:sz w:val="22"/>
          <w:szCs w:val="22"/>
        </w:rPr>
        <w:t>rokowań</w:t>
      </w:r>
      <w:r w:rsidRPr="006D0106">
        <w:rPr>
          <w:rFonts w:ascii="Cambria" w:hAnsi="Cambria"/>
          <w:sz w:val="22"/>
          <w:szCs w:val="22"/>
        </w:rPr>
        <w:t xml:space="preserve"> i przyjmuje te warunki bez zastrzeżeń, </w:t>
      </w:r>
    </w:p>
    <w:p w14:paraId="2667919F" w14:textId="77777777" w:rsidR="00224434" w:rsidRDefault="004677FB" w:rsidP="0016294A">
      <w:pPr>
        <w:pStyle w:val="Default"/>
        <w:spacing w:after="27" w:line="276" w:lineRule="auto"/>
        <w:jc w:val="both"/>
        <w:rPr>
          <w:rFonts w:ascii="Cambria" w:hAnsi="Cambria"/>
          <w:sz w:val="22"/>
          <w:szCs w:val="22"/>
        </w:rPr>
      </w:pPr>
      <w:r w:rsidRPr="006D0106">
        <w:rPr>
          <w:rFonts w:ascii="Cambria" w:hAnsi="Cambria"/>
          <w:sz w:val="22"/>
          <w:szCs w:val="22"/>
        </w:rPr>
        <w:t>4) oferowaną cenę,</w:t>
      </w:r>
    </w:p>
    <w:p w14:paraId="2552A5C9" w14:textId="24D09CFB" w:rsidR="004677FB" w:rsidRPr="006D0106" w:rsidRDefault="00224434" w:rsidP="0016294A">
      <w:pPr>
        <w:pStyle w:val="Default"/>
        <w:spacing w:after="27"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5) rzut hali z zaznaczoną powierzchnią, którą </w:t>
      </w:r>
      <w:r w:rsidR="00B24958">
        <w:rPr>
          <w:rFonts w:ascii="Cambria" w:hAnsi="Cambria"/>
          <w:sz w:val="22"/>
          <w:szCs w:val="22"/>
        </w:rPr>
        <w:t>zgłaszający</w:t>
      </w:r>
      <w:r>
        <w:rPr>
          <w:rFonts w:ascii="Cambria" w:hAnsi="Cambria"/>
          <w:sz w:val="22"/>
          <w:szCs w:val="22"/>
        </w:rPr>
        <w:t xml:space="preserve"> chciałby nająć (plan hali </w:t>
      </w:r>
      <w:r w:rsidR="00E80543">
        <w:rPr>
          <w:rFonts w:ascii="Cambria" w:hAnsi="Cambria"/>
          <w:sz w:val="22"/>
          <w:szCs w:val="22"/>
        </w:rPr>
        <w:t xml:space="preserve">i rzut garażu </w:t>
      </w:r>
      <w:r>
        <w:rPr>
          <w:rFonts w:ascii="Cambria" w:hAnsi="Cambria"/>
          <w:sz w:val="22"/>
          <w:szCs w:val="22"/>
        </w:rPr>
        <w:t>dostępn</w:t>
      </w:r>
      <w:r w:rsidR="00E80543">
        <w:rPr>
          <w:rFonts w:ascii="Cambria" w:hAnsi="Cambria"/>
          <w:sz w:val="22"/>
          <w:szCs w:val="22"/>
        </w:rPr>
        <w:t>e</w:t>
      </w:r>
      <w:r>
        <w:rPr>
          <w:rFonts w:ascii="Cambria" w:hAnsi="Cambria"/>
          <w:sz w:val="22"/>
          <w:szCs w:val="22"/>
        </w:rPr>
        <w:t xml:space="preserve"> </w:t>
      </w:r>
      <w:r w:rsidR="00E80543">
        <w:rPr>
          <w:rFonts w:ascii="Cambria" w:hAnsi="Cambria"/>
          <w:sz w:val="22"/>
          <w:szCs w:val="22"/>
        </w:rPr>
        <w:t>są do pobrania</w:t>
      </w:r>
      <w:r>
        <w:rPr>
          <w:rFonts w:ascii="Cambria" w:hAnsi="Cambria"/>
          <w:sz w:val="22"/>
          <w:szCs w:val="22"/>
        </w:rPr>
        <w:t xml:space="preserve"> </w:t>
      </w:r>
      <w:r w:rsidR="00F922FF">
        <w:rPr>
          <w:rFonts w:ascii="Cambria" w:hAnsi="Cambria"/>
          <w:sz w:val="22"/>
          <w:szCs w:val="22"/>
        </w:rPr>
        <w:t>w</w:t>
      </w:r>
      <w:r w:rsidR="00E80543">
        <w:rPr>
          <w:rFonts w:ascii="Cambria" w:hAnsi="Cambria"/>
          <w:sz w:val="22"/>
          <w:szCs w:val="22"/>
        </w:rPr>
        <w:t> </w:t>
      </w:r>
      <w:r w:rsidR="00F922FF">
        <w:rPr>
          <w:rFonts w:ascii="Cambria" w:hAnsi="Cambria"/>
          <w:sz w:val="22"/>
          <w:szCs w:val="22"/>
        </w:rPr>
        <w:t xml:space="preserve">formacie PDF </w:t>
      </w:r>
      <w:r w:rsidR="00E80543">
        <w:rPr>
          <w:rFonts w:ascii="Cambria" w:hAnsi="Cambria"/>
          <w:sz w:val="22"/>
          <w:szCs w:val="22"/>
        </w:rPr>
        <w:t>w osobnych plikach poniżej ogłoszenia</w:t>
      </w:r>
      <w:r>
        <w:rPr>
          <w:rFonts w:ascii="Cambria" w:hAnsi="Cambria"/>
          <w:sz w:val="22"/>
          <w:szCs w:val="22"/>
        </w:rPr>
        <w:t>),</w:t>
      </w:r>
      <w:r w:rsidR="004677FB" w:rsidRPr="006D0106">
        <w:rPr>
          <w:rFonts w:ascii="Cambria" w:hAnsi="Cambria"/>
          <w:sz w:val="22"/>
          <w:szCs w:val="22"/>
        </w:rPr>
        <w:t xml:space="preserve"> </w:t>
      </w:r>
    </w:p>
    <w:p w14:paraId="6EAEC6F0" w14:textId="495DFE39" w:rsidR="004677FB" w:rsidRPr="006D0106" w:rsidRDefault="00224434" w:rsidP="0016294A">
      <w:pPr>
        <w:pStyle w:val="Default"/>
        <w:spacing w:after="27"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6</w:t>
      </w:r>
      <w:r w:rsidR="004677FB" w:rsidRPr="006D0106">
        <w:rPr>
          <w:rFonts w:ascii="Cambria" w:hAnsi="Cambria"/>
          <w:sz w:val="22"/>
          <w:szCs w:val="22"/>
        </w:rPr>
        <w:t xml:space="preserve">) potwierdzenie dokonania wpłaty </w:t>
      </w:r>
      <w:r w:rsidR="00B24958">
        <w:rPr>
          <w:rFonts w:ascii="Cambria" w:hAnsi="Cambria"/>
          <w:sz w:val="22"/>
          <w:szCs w:val="22"/>
        </w:rPr>
        <w:t>zaliczki</w:t>
      </w:r>
      <w:r w:rsidR="004677FB" w:rsidRPr="006D0106">
        <w:rPr>
          <w:rFonts w:ascii="Cambria" w:hAnsi="Cambria"/>
          <w:sz w:val="22"/>
          <w:szCs w:val="22"/>
        </w:rPr>
        <w:t xml:space="preserve">, </w:t>
      </w:r>
    </w:p>
    <w:p w14:paraId="4212EADC" w14:textId="439107A5" w:rsidR="004677FB" w:rsidRPr="006D0106" w:rsidRDefault="00224434" w:rsidP="0016294A">
      <w:pPr>
        <w:pStyle w:val="Default"/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7</w:t>
      </w:r>
      <w:r w:rsidR="004677FB" w:rsidRPr="006D0106">
        <w:rPr>
          <w:rFonts w:ascii="Cambria" w:hAnsi="Cambria"/>
          <w:sz w:val="22"/>
          <w:szCs w:val="22"/>
        </w:rPr>
        <w:t xml:space="preserve">) pożądane, ale nie konieczne jest podanie adresu poczty elektronicznej. </w:t>
      </w:r>
    </w:p>
    <w:p w14:paraId="5345EA2F" w14:textId="77777777" w:rsidR="004830E1" w:rsidRPr="006D0106" w:rsidRDefault="004830E1" w:rsidP="0016294A">
      <w:pPr>
        <w:pStyle w:val="Default"/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35B5AE69" w14:textId="70CABAD3" w:rsidR="004677FB" w:rsidRPr="006D0106" w:rsidRDefault="004677FB" w:rsidP="0016294A">
      <w:pPr>
        <w:pStyle w:val="Default"/>
        <w:spacing w:line="276" w:lineRule="auto"/>
        <w:jc w:val="both"/>
        <w:rPr>
          <w:rFonts w:ascii="Cambria" w:hAnsi="Cambria"/>
          <w:sz w:val="22"/>
          <w:szCs w:val="22"/>
        </w:rPr>
      </w:pPr>
      <w:r w:rsidRPr="006D0106">
        <w:rPr>
          <w:rFonts w:ascii="Cambria" w:hAnsi="Cambria"/>
          <w:b/>
          <w:bCs/>
          <w:sz w:val="22"/>
          <w:szCs w:val="22"/>
        </w:rPr>
        <w:t xml:space="preserve">11. Termin związania </w:t>
      </w:r>
      <w:r w:rsidR="004A7A05">
        <w:rPr>
          <w:rFonts w:ascii="Cambria" w:hAnsi="Cambria"/>
          <w:b/>
          <w:bCs/>
          <w:sz w:val="22"/>
          <w:szCs w:val="22"/>
        </w:rPr>
        <w:t>zgłoszeni</w:t>
      </w:r>
      <w:r w:rsidR="00B24958">
        <w:rPr>
          <w:rFonts w:ascii="Cambria" w:hAnsi="Cambria"/>
          <w:b/>
          <w:bCs/>
          <w:sz w:val="22"/>
          <w:szCs w:val="22"/>
        </w:rPr>
        <w:t>em</w:t>
      </w:r>
      <w:r w:rsidRPr="006D0106">
        <w:rPr>
          <w:rFonts w:ascii="Cambria" w:hAnsi="Cambria"/>
          <w:b/>
          <w:bCs/>
          <w:sz w:val="22"/>
          <w:szCs w:val="22"/>
        </w:rPr>
        <w:t xml:space="preserve"> </w:t>
      </w:r>
    </w:p>
    <w:p w14:paraId="15F0B582" w14:textId="134A4E17" w:rsidR="004677FB" w:rsidRPr="006D0106" w:rsidRDefault="00B24958" w:rsidP="0016294A">
      <w:pPr>
        <w:pStyle w:val="Default"/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Zgłoszenie</w:t>
      </w:r>
      <w:r w:rsidR="004677FB" w:rsidRPr="006D0106">
        <w:rPr>
          <w:rFonts w:ascii="Cambria" w:hAnsi="Cambria"/>
          <w:sz w:val="22"/>
          <w:szCs w:val="22"/>
        </w:rPr>
        <w:t xml:space="preserve"> złożon</w:t>
      </w:r>
      <w:r>
        <w:rPr>
          <w:rFonts w:ascii="Cambria" w:hAnsi="Cambria"/>
          <w:sz w:val="22"/>
          <w:szCs w:val="22"/>
        </w:rPr>
        <w:t>e</w:t>
      </w:r>
      <w:r w:rsidR="004677FB" w:rsidRPr="006D0106">
        <w:rPr>
          <w:rFonts w:ascii="Cambria" w:hAnsi="Cambria"/>
          <w:sz w:val="22"/>
          <w:szCs w:val="22"/>
        </w:rPr>
        <w:t xml:space="preserve"> przez każdego z </w:t>
      </w:r>
      <w:r>
        <w:rPr>
          <w:rFonts w:ascii="Cambria" w:hAnsi="Cambria"/>
          <w:sz w:val="22"/>
          <w:szCs w:val="22"/>
        </w:rPr>
        <w:t>uczestników</w:t>
      </w:r>
      <w:r w:rsidR="004677FB" w:rsidRPr="006D0106">
        <w:rPr>
          <w:rFonts w:ascii="Cambria" w:hAnsi="Cambria"/>
          <w:sz w:val="22"/>
          <w:szCs w:val="22"/>
        </w:rPr>
        <w:t xml:space="preserve"> jest wiążąc</w:t>
      </w:r>
      <w:r>
        <w:rPr>
          <w:rFonts w:ascii="Cambria" w:hAnsi="Cambria"/>
          <w:sz w:val="22"/>
          <w:szCs w:val="22"/>
        </w:rPr>
        <w:t>e</w:t>
      </w:r>
      <w:r w:rsidR="004677FB" w:rsidRPr="006D0106">
        <w:rPr>
          <w:rFonts w:ascii="Cambria" w:hAnsi="Cambria"/>
          <w:sz w:val="22"/>
          <w:szCs w:val="22"/>
        </w:rPr>
        <w:t xml:space="preserve"> przez okres </w:t>
      </w:r>
      <w:r w:rsidR="0016294A" w:rsidRPr="006D0106">
        <w:rPr>
          <w:rFonts w:ascii="Cambria" w:hAnsi="Cambria"/>
          <w:sz w:val="22"/>
          <w:szCs w:val="22"/>
        </w:rPr>
        <w:t>trzech</w:t>
      </w:r>
      <w:r w:rsidR="00961856" w:rsidRPr="006D0106">
        <w:rPr>
          <w:rFonts w:ascii="Cambria" w:hAnsi="Cambria"/>
          <w:sz w:val="22"/>
          <w:szCs w:val="22"/>
        </w:rPr>
        <w:t xml:space="preserve"> miesięcy</w:t>
      </w:r>
      <w:r w:rsidR="004677FB" w:rsidRPr="006D0106">
        <w:rPr>
          <w:rFonts w:ascii="Cambria" w:hAnsi="Cambria"/>
          <w:sz w:val="22"/>
          <w:szCs w:val="22"/>
        </w:rPr>
        <w:t xml:space="preserve"> od dnia otwarcia. </w:t>
      </w:r>
    </w:p>
    <w:p w14:paraId="758354DE" w14:textId="77777777" w:rsidR="00FF447C" w:rsidRPr="006D0106" w:rsidRDefault="00FF447C" w:rsidP="0016294A">
      <w:pPr>
        <w:pStyle w:val="Default"/>
        <w:spacing w:line="276" w:lineRule="auto"/>
        <w:jc w:val="both"/>
        <w:rPr>
          <w:rFonts w:ascii="Cambria" w:hAnsi="Cambria"/>
          <w:b/>
          <w:bCs/>
          <w:sz w:val="22"/>
          <w:szCs w:val="22"/>
        </w:rPr>
      </w:pPr>
    </w:p>
    <w:p w14:paraId="4E6FFB04" w14:textId="17E26F80" w:rsidR="004677FB" w:rsidRPr="006D0106" w:rsidRDefault="004677FB" w:rsidP="0016294A">
      <w:pPr>
        <w:pStyle w:val="Default"/>
        <w:spacing w:line="276" w:lineRule="auto"/>
        <w:jc w:val="both"/>
        <w:rPr>
          <w:rFonts w:ascii="Cambria" w:hAnsi="Cambria"/>
          <w:sz w:val="22"/>
          <w:szCs w:val="22"/>
        </w:rPr>
      </w:pPr>
      <w:r w:rsidRPr="006D0106">
        <w:rPr>
          <w:rFonts w:ascii="Cambria" w:hAnsi="Cambria"/>
          <w:b/>
          <w:bCs/>
          <w:sz w:val="22"/>
          <w:szCs w:val="22"/>
        </w:rPr>
        <w:t>12. Dodatkowe informacje</w:t>
      </w:r>
    </w:p>
    <w:p w14:paraId="2D63CF8B" w14:textId="02F89446" w:rsidR="00FE3326" w:rsidRDefault="00AE7F78" w:rsidP="0016294A">
      <w:pPr>
        <w:pStyle w:val="Default"/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1) </w:t>
      </w:r>
      <w:r w:rsidR="00FE3326">
        <w:rPr>
          <w:rFonts w:ascii="Cambria" w:hAnsi="Cambria"/>
          <w:sz w:val="22"/>
          <w:szCs w:val="22"/>
        </w:rPr>
        <w:t xml:space="preserve">W wypadku zbiegu </w:t>
      </w:r>
      <w:r w:rsidR="00B24958">
        <w:rPr>
          <w:rFonts w:ascii="Cambria" w:hAnsi="Cambria"/>
          <w:sz w:val="22"/>
          <w:szCs w:val="22"/>
        </w:rPr>
        <w:t>zgłoszeń</w:t>
      </w:r>
      <w:r w:rsidR="00FE3326">
        <w:rPr>
          <w:rFonts w:ascii="Cambria" w:hAnsi="Cambria"/>
          <w:sz w:val="22"/>
          <w:szCs w:val="22"/>
        </w:rPr>
        <w:t xml:space="preserve"> obejmujących te same pomieszczenia wybrana zostanie oferta </w:t>
      </w:r>
      <w:r w:rsidR="00B24958">
        <w:rPr>
          <w:rFonts w:ascii="Cambria" w:hAnsi="Cambria"/>
          <w:sz w:val="22"/>
          <w:szCs w:val="22"/>
        </w:rPr>
        <w:t>zgłaszającego</w:t>
      </w:r>
      <w:r w:rsidR="00FE3326">
        <w:rPr>
          <w:rFonts w:ascii="Cambria" w:hAnsi="Cambria"/>
          <w:sz w:val="22"/>
          <w:szCs w:val="22"/>
        </w:rPr>
        <w:t>, który nająć zamierza większą powierzchnię.</w:t>
      </w:r>
      <w:r w:rsidR="00F93AF0">
        <w:rPr>
          <w:rFonts w:ascii="Cambria" w:hAnsi="Cambria"/>
          <w:sz w:val="22"/>
          <w:szCs w:val="22"/>
        </w:rPr>
        <w:t xml:space="preserve"> Preferowany jest najemca, który obejmie cał</w:t>
      </w:r>
      <w:r w:rsidR="001863B0">
        <w:rPr>
          <w:rFonts w:ascii="Cambria" w:hAnsi="Cambria"/>
          <w:sz w:val="22"/>
          <w:szCs w:val="22"/>
        </w:rPr>
        <w:t>ą oferowaną część</w:t>
      </w:r>
      <w:r w:rsidR="00F93AF0">
        <w:rPr>
          <w:rFonts w:ascii="Cambria" w:hAnsi="Cambria"/>
          <w:sz w:val="22"/>
          <w:szCs w:val="22"/>
        </w:rPr>
        <w:t xml:space="preserve"> obiekt</w:t>
      </w:r>
      <w:r w:rsidR="001863B0">
        <w:rPr>
          <w:rFonts w:ascii="Cambria" w:hAnsi="Cambria"/>
          <w:sz w:val="22"/>
          <w:szCs w:val="22"/>
        </w:rPr>
        <w:t>u</w:t>
      </w:r>
      <w:r w:rsidR="00F93AF0">
        <w:rPr>
          <w:rFonts w:ascii="Cambria" w:hAnsi="Cambria"/>
          <w:sz w:val="22"/>
          <w:szCs w:val="22"/>
        </w:rPr>
        <w:t>.</w:t>
      </w:r>
    </w:p>
    <w:p w14:paraId="38FDAA89" w14:textId="698839C1" w:rsidR="004677FB" w:rsidRPr="006D0106" w:rsidRDefault="004B7C48" w:rsidP="0016294A">
      <w:pPr>
        <w:pStyle w:val="Default"/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2</w:t>
      </w:r>
      <w:r w:rsidR="00AE7F78">
        <w:rPr>
          <w:rFonts w:ascii="Cambria" w:hAnsi="Cambria"/>
          <w:sz w:val="22"/>
          <w:szCs w:val="22"/>
        </w:rPr>
        <w:t xml:space="preserve">) </w:t>
      </w:r>
      <w:r w:rsidR="004677FB" w:rsidRPr="006D0106">
        <w:rPr>
          <w:rFonts w:ascii="Cambria" w:hAnsi="Cambria"/>
          <w:sz w:val="22"/>
          <w:szCs w:val="22"/>
        </w:rPr>
        <w:t xml:space="preserve">Informacji na temat </w:t>
      </w:r>
      <w:r w:rsidR="00B24958">
        <w:rPr>
          <w:rFonts w:ascii="Cambria" w:hAnsi="Cambria"/>
          <w:sz w:val="22"/>
          <w:szCs w:val="22"/>
        </w:rPr>
        <w:t>rokowań</w:t>
      </w:r>
      <w:r w:rsidR="004677FB" w:rsidRPr="006D0106">
        <w:rPr>
          <w:rFonts w:ascii="Cambria" w:hAnsi="Cambria"/>
          <w:sz w:val="22"/>
          <w:szCs w:val="22"/>
        </w:rPr>
        <w:t xml:space="preserve"> udziela się w Spółce pod n</w:t>
      </w:r>
      <w:r w:rsidR="00FF447C" w:rsidRPr="006D0106">
        <w:rPr>
          <w:rFonts w:ascii="Cambria" w:hAnsi="Cambria"/>
          <w:sz w:val="22"/>
          <w:szCs w:val="22"/>
        </w:rPr>
        <w:t>ume</w:t>
      </w:r>
      <w:r w:rsidR="004677FB" w:rsidRPr="006D0106">
        <w:rPr>
          <w:rFonts w:ascii="Cambria" w:hAnsi="Cambria"/>
          <w:sz w:val="22"/>
          <w:szCs w:val="22"/>
        </w:rPr>
        <w:t xml:space="preserve">rem tel. </w:t>
      </w:r>
      <w:r w:rsidR="00C9727F" w:rsidRPr="00B03CF7">
        <w:rPr>
          <w:rFonts w:ascii="Cambria" w:hAnsi="Cambria"/>
          <w:b/>
          <w:bCs/>
          <w:sz w:val="22"/>
          <w:szCs w:val="22"/>
        </w:rPr>
        <w:t>571 204 887</w:t>
      </w:r>
      <w:r w:rsidR="004677FB" w:rsidRPr="006D0106">
        <w:rPr>
          <w:rFonts w:ascii="Cambria" w:hAnsi="Cambria"/>
          <w:sz w:val="22"/>
          <w:szCs w:val="22"/>
        </w:rPr>
        <w:t xml:space="preserve">. </w:t>
      </w:r>
    </w:p>
    <w:p w14:paraId="5845F928" w14:textId="77777777" w:rsidR="00FF447C" w:rsidRPr="006D0106" w:rsidRDefault="00FF447C" w:rsidP="0016294A">
      <w:pPr>
        <w:pStyle w:val="Default"/>
        <w:spacing w:line="276" w:lineRule="auto"/>
        <w:jc w:val="both"/>
        <w:rPr>
          <w:rFonts w:ascii="Cambria" w:hAnsi="Cambria"/>
          <w:b/>
          <w:bCs/>
          <w:sz w:val="22"/>
          <w:szCs w:val="22"/>
        </w:rPr>
      </w:pPr>
    </w:p>
    <w:p w14:paraId="4F15B7D4" w14:textId="77777777" w:rsidR="006045DC" w:rsidRDefault="004677FB" w:rsidP="0016294A">
      <w:pPr>
        <w:pStyle w:val="Default"/>
        <w:spacing w:line="276" w:lineRule="auto"/>
        <w:jc w:val="both"/>
        <w:rPr>
          <w:rFonts w:ascii="Cambria" w:hAnsi="Cambria"/>
          <w:b/>
          <w:bCs/>
          <w:sz w:val="22"/>
          <w:szCs w:val="22"/>
        </w:rPr>
      </w:pPr>
      <w:r w:rsidRPr="006D0106">
        <w:rPr>
          <w:rFonts w:ascii="Cambria" w:hAnsi="Cambria"/>
          <w:b/>
          <w:bCs/>
          <w:sz w:val="22"/>
          <w:szCs w:val="22"/>
        </w:rPr>
        <w:t xml:space="preserve">Wynajmujący zastrzega sobie prawo odwołania </w:t>
      </w:r>
      <w:r w:rsidR="004A7A05">
        <w:rPr>
          <w:rFonts w:ascii="Cambria" w:hAnsi="Cambria"/>
          <w:b/>
          <w:bCs/>
          <w:sz w:val="22"/>
          <w:szCs w:val="22"/>
        </w:rPr>
        <w:t>rokowań</w:t>
      </w:r>
      <w:r w:rsidRPr="006D0106">
        <w:rPr>
          <w:rFonts w:ascii="Cambria" w:hAnsi="Cambria"/>
          <w:b/>
          <w:bCs/>
          <w:sz w:val="22"/>
          <w:szCs w:val="22"/>
        </w:rPr>
        <w:t xml:space="preserve"> bez podania przyczyny.</w:t>
      </w:r>
    </w:p>
    <w:p w14:paraId="76841AB0" w14:textId="3CA130DC" w:rsidR="004677FB" w:rsidRPr="006D0106" w:rsidRDefault="006045DC" w:rsidP="0016294A">
      <w:pPr>
        <w:pStyle w:val="Default"/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Wynajmującemu przysługuje prawo zamknięcia rokowań bez wybrania najemcy nieruchomości.</w:t>
      </w:r>
      <w:r w:rsidR="004677FB" w:rsidRPr="006D0106">
        <w:rPr>
          <w:rFonts w:ascii="Cambria" w:hAnsi="Cambria"/>
          <w:b/>
          <w:bCs/>
          <w:sz w:val="22"/>
          <w:szCs w:val="22"/>
        </w:rPr>
        <w:t xml:space="preserve"> </w:t>
      </w:r>
    </w:p>
    <w:p w14:paraId="00AD4FAD" w14:textId="77777777" w:rsidR="00C9727F" w:rsidRDefault="00C9727F" w:rsidP="0016294A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080DFE9F" w14:textId="16E8F709" w:rsidR="004677FB" w:rsidRPr="006D0106" w:rsidRDefault="004677FB" w:rsidP="0016294A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6D0106">
        <w:rPr>
          <w:rFonts w:ascii="Cambria" w:hAnsi="Cambria"/>
          <w:sz w:val="22"/>
          <w:szCs w:val="22"/>
        </w:rPr>
        <w:t>Mając na uwadze wejście w życie w dniu 25 maja 2018 r. Rozporządzenia Parlamentu Europejskiego i Rady UE 2016/679 z dnia 27 kwietnia 2016 r. (RODO), Spółka udostępnia na</w:t>
      </w:r>
      <w:r w:rsidR="00C9727F">
        <w:rPr>
          <w:rFonts w:ascii="Cambria" w:hAnsi="Cambria"/>
          <w:sz w:val="22"/>
          <w:szCs w:val="22"/>
        </w:rPr>
        <w:t> </w:t>
      </w:r>
      <w:r w:rsidRPr="006D0106">
        <w:rPr>
          <w:rFonts w:ascii="Cambria" w:hAnsi="Cambria"/>
          <w:sz w:val="22"/>
          <w:szCs w:val="22"/>
        </w:rPr>
        <w:t>stronie http://nca.malopolska.pl klauzule informacyjne dotyczące przetwarzania danych osobowych w związku z prowadzonym</w:t>
      </w:r>
      <w:r w:rsidR="00B24958">
        <w:rPr>
          <w:rFonts w:ascii="Cambria" w:hAnsi="Cambria"/>
          <w:sz w:val="22"/>
          <w:szCs w:val="22"/>
        </w:rPr>
        <w:t>i rokowaniami</w:t>
      </w:r>
      <w:r w:rsidRPr="006D0106">
        <w:rPr>
          <w:rFonts w:ascii="Cambria" w:hAnsi="Cambria"/>
          <w:sz w:val="22"/>
          <w:szCs w:val="22"/>
        </w:rPr>
        <w:t>.</w:t>
      </w:r>
    </w:p>
    <w:sectPr w:rsidR="004677FB" w:rsidRPr="006D010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238B5" w14:textId="77777777" w:rsidR="007F24BA" w:rsidRDefault="007F24BA" w:rsidP="004677FB">
      <w:r>
        <w:separator/>
      </w:r>
    </w:p>
  </w:endnote>
  <w:endnote w:type="continuationSeparator" w:id="0">
    <w:p w14:paraId="65FE9E42" w14:textId="77777777" w:rsidR="007F24BA" w:rsidRDefault="007F24BA" w:rsidP="00467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750610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EE8A570" w14:textId="3BF878E3" w:rsidR="00CF7625" w:rsidRDefault="00CF7625">
            <w:pPr>
              <w:pStyle w:val="Stopka"/>
              <w:jc w:val="right"/>
            </w:pPr>
            <w:r w:rsidRPr="004677FB">
              <w:rPr>
                <w:rFonts w:ascii="Cambria" w:hAnsi="Cambria"/>
                <w:sz w:val="18"/>
                <w:szCs w:val="18"/>
              </w:rPr>
              <w:t xml:space="preserve">Strona </w:t>
            </w:r>
            <w:r w:rsidRPr="004677FB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4677FB">
              <w:rPr>
                <w:rFonts w:ascii="Cambria" w:hAnsi="Cambria"/>
                <w:b/>
                <w:bCs/>
                <w:sz w:val="18"/>
                <w:szCs w:val="18"/>
              </w:rPr>
              <w:instrText>PAGE</w:instrText>
            </w:r>
            <w:r w:rsidRPr="004677FB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Pr="004677FB">
              <w:rPr>
                <w:rFonts w:ascii="Cambria" w:hAnsi="Cambria"/>
                <w:b/>
                <w:bCs/>
                <w:sz w:val="18"/>
                <w:szCs w:val="18"/>
              </w:rPr>
              <w:t>2</w:t>
            </w:r>
            <w:r w:rsidRPr="004677FB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  <w:r w:rsidRPr="004677FB">
              <w:rPr>
                <w:rFonts w:ascii="Cambria" w:hAnsi="Cambria"/>
                <w:sz w:val="18"/>
                <w:szCs w:val="18"/>
              </w:rPr>
              <w:t xml:space="preserve"> z </w:t>
            </w:r>
            <w:r w:rsidRPr="004677FB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4677FB">
              <w:rPr>
                <w:rFonts w:ascii="Cambria" w:hAnsi="Cambria"/>
                <w:b/>
                <w:bCs/>
                <w:sz w:val="18"/>
                <w:szCs w:val="18"/>
              </w:rPr>
              <w:instrText>NUMPAGES</w:instrText>
            </w:r>
            <w:r w:rsidRPr="004677FB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Pr="004677FB">
              <w:rPr>
                <w:rFonts w:ascii="Cambria" w:hAnsi="Cambria"/>
                <w:b/>
                <w:bCs/>
                <w:sz w:val="18"/>
                <w:szCs w:val="18"/>
              </w:rPr>
              <w:t>2</w:t>
            </w:r>
            <w:r w:rsidRPr="004677FB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A912A21" w14:textId="77777777" w:rsidR="00CF7625" w:rsidRDefault="00CF76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60114" w14:textId="77777777" w:rsidR="007F24BA" w:rsidRDefault="007F24BA" w:rsidP="004677FB">
      <w:r>
        <w:separator/>
      </w:r>
    </w:p>
  </w:footnote>
  <w:footnote w:type="continuationSeparator" w:id="0">
    <w:p w14:paraId="4278D483" w14:textId="77777777" w:rsidR="007F24BA" w:rsidRDefault="007F24BA" w:rsidP="00467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24802"/>
    <w:multiLevelType w:val="hybridMultilevel"/>
    <w:tmpl w:val="68B670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E6657"/>
    <w:multiLevelType w:val="hybridMultilevel"/>
    <w:tmpl w:val="E814E6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C6501"/>
    <w:multiLevelType w:val="hybridMultilevel"/>
    <w:tmpl w:val="93940B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E7DCF"/>
    <w:multiLevelType w:val="hybridMultilevel"/>
    <w:tmpl w:val="A2483F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E0D37"/>
    <w:multiLevelType w:val="hybridMultilevel"/>
    <w:tmpl w:val="EC566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0674CC"/>
    <w:multiLevelType w:val="hybridMultilevel"/>
    <w:tmpl w:val="1C8A4002"/>
    <w:lvl w:ilvl="0" w:tplc="B8D455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5E6D49"/>
    <w:multiLevelType w:val="hybridMultilevel"/>
    <w:tmpl w:val="CB307B74"/>
    <w:lvl w:ilvl="0" w:tplc="E7E01C5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580479655">
    <w:abstractNumId w:val="4"/>
  </w:num>
  <w:num w:numId="2" w16cid:durableId="1247034874">
    <w:abstractNumId w:val="0"/>
  </w:num>
  <w:num w:numId="3" w16cid:durableId="1519999282">
    <w:abstractNumId w:val="3"/>
  </w:num>
  <w:num w:numId="4" w16cid:durableId="510490431">
    <w:abstractNumId w:val="1"/>
  </w:num>
  <w:num w:numId="5" w16cid:durableId="6279772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3746724">
    <w:abstractNumId w:val="2"/>
  </w:num>
  <w:num w:numId="7" w16cid:durableId="1278180986">
    <w:abstractNumId w:val="6"/>
  </w:num>
  <w:num w:numId="8" w16cid:durableId="5394426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7FB"/>
    <w:rsid w:val="000118FD"/>
    <w:rsid w:val="00041BD3"/>
    <w:rsid w:val="00061EF1"/>
    <w:rsid w:val="000745A6"/>
    <w:rsid w:val="00085BCE"/>
    <w:rsid w:val="00090F22"/>
    <w:rsid w:val="00095375"/>
    <w:rsid w:val="0009799C"/>
    <w:rsid w:val="000B7C20"/>
    <w:rsid w:val="000C79BF"/>
    <w:rsid w:val="000F1483"/>
    <w:rsid w:val="00112368"/>
    <w:rsid w:val="00115576"/>
    <w:rsid w:val="0016294A"/>
    <w:rsid w:val="001863B0"/>
    <w:rsid w:val="001A6505"/>
    <w:rsid w:val="001B0B0A"/>
    <w:rsid w:val="001C2A41"/>
    <w:rsid w:val="00204A1A"/>
    <w:rsid w:val="0021562F"/>
    <w:rsid w:val="00217092"/>
    <w:rsid w:val="00224434"/>
    <w:rsid w:val="002403FC"/>
    <w:rsid w:val="002529CC"/>
    <w:rsid w:val="0028238E"/>
    <w:rsid w:val="002A3A6C"/>
    <w:rsid w:val="00311120"/>
    <w:rsid w:val="00322DBC"/>
    <w:rsid w:val="00323D15"/>
    <w:rsid w:val="00347296"/>
    <w:rsid w:val="00365E62"/>
    <w:rsid w:val="0036669E"/>
    <w:rsid w:val="00370C90"/>
    <w:rsid w:val="00380E1E"/>
    <w:rsid w:val="00382737"/>
    <w:rsid w:val="003A1CB2"/>
    <w:rsid w:val="003E5500"/>
    <w:rsid w:val="003F1F28"/>
    <w:rsid w:val="003F3498"/>
    <w:rsid w:val="003F7360"/>
    <w:rsid w:val="00446DE8"/>
    <w:rsid w:val="004677FB"/>
    <w:rsid w:val="004830E1"/>
    <w:rsid w:val="00484A63"/>
    <w:rsid w:val="004878DB"/>
    <w:rsid w:val="004A7A05"/>
    <w:rsid w:val="004B6F46"/>
    <w:rsid w:val="004B7C48"/>
    <w:rsid w:val="004C3DD1"/>
    <w:rsid w:val="004C4304"/>
    <w:rsid w:val="004E0982"/>
    <w:rsid w:val="004F1A21"/>
    <w:rsid w:val="00502893"/>
    <w:rsid w:val="00514252"/>
    <w:rsid w:val="005230AC"/>
    <w:rsid w:val="00525AB8"/>
    <w:rsid w:val="00531F9F"/>
    <w:rsid w:val="00547F2B"/>
    <w:rsid w:val="005539FC"/>
    <w:rsid w:val="00562A8C"/>
    <w:rsid w:val="00575268"/>
    <w:rsid w:val="00594C8F"/>
    <w:rsid w:val="005A1404"/>
    <w:rsid w:val="005A5CBF"/>
    <w:rsid w:val="006039FA"/>
    <w:rsid w:val="006045DC"/>
    <w:rsid w:val="0063600B"/>
    <w:rsid w:val="00641814"/>
    <w:rsid w:val="00665A2B"/>
    <w:rsid w:val="00665C3E"/>
    <w:rsid w:val="006A1ABE"/>
    <w:rsid w:val="006B7E6A"/>
    <w:rsid w:val="006D0106"/>
    <w:rsid w:val="006D1BAF"/>
    <w:rsid w:val="006E5AA3"/>
    <w:rsid w:val="006F074E"/>
    <w:rsid w:val="006F27F4"/>
    <w:rsid w:val="006F42CF"/>
    <w:rsid w:val="00726B38"/>
    <w:rsid w:val="007334B9"/>
    <w:rsid w:val="007602DA"/>
    <w:rsid w:val="00760852"/>
    <w:rsid w:val="00760D73"/>
    <w:rsid w:val="007A134E"/>
    <w:rsid w:val="007B2F40"/>
    <w:rsid w:val="007C1801"/>
    <w:rsid w:val="007D53AA"/>
    <w:rsid w:val="007E47AA"/>
    <w:rsid w:val="007F24BA"/>
    <w:rsid w:val="008030C6"/>
    <w:rsid w:val="00813098"/>
    <w:rsid w:val="00825E54"/>
    <w:rsid w:val="00830642"/>
    <w:rsid w:val="00830C7B"/>
    <w:rsid w:val="00845343"/>
    <w:rsid w:val="00852361"/>
    <w:rsid w:val="00856ED8"/>
    <w:rsid w:val="00863889"/>
    <w:rsid w:val="00893525"/>
    <w:rsid w:val="008A00CD"/>
    <w:rsid w:val="008A4D47"/>
    <w:rsid w:val="008C5E81"/>
    <w:rsid w:val="008F3057"/>
    <w:rsid w:val="008F43A7"/>
    <w:rsid w:val="00902E65"/>
    <w:rsid w:val="0090467A"/>
    <w:rsid w:val="00914475"/>
    <w:rsid w:val="009229F8"/>
    <w:rsid w:val="009538EC"/>
    <w:rsid w:val="00961856"/>
    <w:rsid w:val="00964CE2"/>
    <w:rsid w:val="00997929"/>
    <w:rsid w:val="009D1B05"/>
    <w:rsid w:val="00A063F0"/>
    <w:rsid w:val="00A307AA"/>
    <w:rsid w:val="00A504D3"/>
    <w:rsid w:val="00A6386A"/>
    <w:rsid w:val="00A65983"/>
    <w:rsid w:val="00AA06D4"/>
    <w:rsid w:val="00AC2F0C"/>
    <w:rsid w:val="00AD4B8E"/>
    <w:rsid w:val="00AE082F"/>
    <w:rsid w:val="00AE7F78"/>
    <w:rsid w:val="00AF58E0"/>
    <w:rsid w:val="00B03CF7"/>
    <w:rsid w:val="00B12203"/>
    <w:rsid w:val="00B24958"/>
    <w:rsid w:val="00B374C2"/>
    <w:rsid w:val="00B8079B"/>
    <w:rsid w:val="00B878EF"/>
    <w:rsid w:val="00BB6892"/>
    <w:rsid w:val="00C14D33"/>
    <w:rsid w:val="00C25512"/>
    <w:rsid w:val="00C27A3D"/>
    <w:rsid w:val="00C37980"/>
    <w:rsid w:val="00C51C94"/>
    <w:rsid w:val="00C53B5E"/>
    <w:rsid w:val="00C54057"/>
    <w:rsid w:val="00C67D24"/>
    <w:rsid w:val="00C77157"/>
    <w:rsid w:val="00C806A2"/>
    <w:rsid w:val="00C96385"/>
    <w:rsid w:val="00C9727F"/>
    <w:rsid w:val="00CE7BE3"/>
    <w:rsid w:val="00CF2715"/>
    <w:rsid w:val="00CF7625"/>
    <w:rsid w:val="00D365C3"/>
    <w:rsid w:val="00D76C97"/>
    <w:rsid w:val="00D93D3A"/>
    <w:rsid w:val="00DD1132"/>
    <w:rsid w:val="00DD264D"/>
    <w:rsid w:val="00DD34F9"/>
    <w:rsid w:val="00DD53CE"/>
    <w:rsid w:val="00DE7BA3"/>
    <w:rsid w:val="00E43A1C"/>
    <w:rsid w:val="00E470AB"/>
    <w:rsid w:val="00E50522"/>
    <w:rsid w:val="00E56AF9"/>
    <w:rsid w:val="00E67604"/>
    <w:rsid w:val="00E80543"/>
    <w:rsid w:val="00EB1C72"/>
    <w:rsid w:val="00EB4C9E"/>
    <w:rsid w:val="00EC5263"/>
    <w:rsid w:val="00EC6C6D"/>
    <w:rsid w:val="00EF657E"/>
    <w:rsid w:val="00F25F24"/>
    <w:rsid w:val="00F268AA"/>
    <w:rsid w:val="00F83A4E"/>
    <w:rsid w:val="00F853BD"/>
    <w:rsid w:val="00F922FF"/>
    <w:rsid w:val="00F93AF0"/>
    <w:rsid w:val="00FB4CD8"/>
    <w:rsid w:val="00FD08CB"/>
    <w:rsid w:val="00FD222F"/>
    <w:rsid w:val="00FE24E7"/>
    <w:rsid w:val="00FE3326"/>
    <w:rsid w:val="00FF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94CC7B"/>
  <w15:docId w15:val="{C3C91E31-F56D-45A5-AFFB-B9E9313FD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7BE3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677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677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77FB"/>
  </w:style>
  <w:style w:type="paragraph" w:styleId="Stopka">
    <w:name w:val="footer"/>
    <w:basedOn w:val="Normalny"/>
    <w:link w:val="StopkaZnak"/>
    <w:uiPriority w:val="99"/>
    <w:unhideWhenUsed/>
    <w:rsid w:val="004677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77FB"/>
  </w:style>
  <w:style w:type="paragraph" w:styleId="Tekstdymka">
    <w:name w:val="Balloon Text"/>
    <w:basedOn w:val="Normalny"/>
    <w:link w:val="TekstdymkaZnak"/>
    <w:uiPriority w:val="99"/>
    <w:semiHidden/>
    <w:unhideWhenUsed/>
    <w:rsid w:val="009144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447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A65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8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E8031-9BED-44B1-B61A-44B540B15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1813</TotalTime>
  <Pages>1</Pages>
  <Words>1156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NCA</dc:creator>
  <cp:keywords/>
  <dc:description/>
  <cp:lastModifiedBy>NCA2</cp:lastModifiedBy>
  <cp:revision>40</cp:revision>
  <cp:lastPrinted>2025-09-09T12:43:00Z</cp:lastPrinted>
  <dcterms:created xsi:type="dcterms:W3CDTF">2025-05-26T11:39:00Z</dcterms:created>
  <dcterms:modified xsi:type="dcterms:W3CDTF">2025-09-09T12:47:00Z</dcterms:modified>
</cp:coreProperties>
</file>