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F7D8" w14:textId="3DBB4402" w:rsidR="00AC633B" w:rsidRPr="00AC633B" w:rsidRDefault="00AC633B" w:rsidP="006B4129">
      <w:pPr>
        <w:pStyle w:val="Stopka"/>
        <w:jc w:val="right"/>
        <w:rPr>
          <w:rFonts w:cstheme="minorHAnsi"/>
          <w:sz w:val="20"/>
          <w:szCs w:val="20"/>
        </w:rPr>
      </w:pPr>
      <w:r w:rsidRPr="00AC633B">
        <w:rPr>
          <w:rFonts w:cstheme="minorHAnsi"/>
          <w:sz w:val="20"/>
          <w:szCs w:val="20"/>
        </w:rPr>
        <w:t xml:space="preserve">Kraków, dnia </w:t>
      </w:r>
      <w:r w:rsidR="00024849">
        <w:rPr>
          <w:rFonts w:cstheme="minorHAnsi"/>
          <w:sz w:val="20"/>
          <w:szCs w:val="20"/>
        </w:rPr>
        <w:t>12.</w:t>
      </w:r>
      <w:r w:rsidR="008D334D">
        <w:rPr>
          <w:rFonts w:cstheme="minorHAnsi"/>
          <w:sz w:val="20"/>
          <w:szCs w:val="20"/>
        </w:rPr>
        <w:t>03</w:t>
      </w:r>
      <w:r w:rsidRPr="00AC633B">
        <w:rPr>
          <w:rFonts w:cstheme="minorHAnsi"/>
          <w:sz w:val="20"/>
          <w:szCs w:val="20"/>
        </w:rPr>
        <w:t>.202</w:t>
      </w:r>
      <w:r w:rsidR="008D334D">
        <w:rPr>
          <w:rFonts w:cstheme="minorHAnsi"/>
          <w:sz w:val="20"/>
          <w:szCs w:val="20"/>
        </w:rPr>
        <w:t>6</w:t>
      </w:r>
      <w:r w:rsidRPr="00AC633B">
        <w:rPr>
          <w:rFonts w:cstheme="minorHAnsi"/>
          <w:sz w:val="20"/>
          <w:szCs w:val="20"/>
        </w:rPr>
        <w:t xml:space="preserve"> roku</w:t>
      </w:r>
    </w:p>
    <w:p w14:paraId="7DD20CDB" w14:textId="77777777" w:rsidR="00AC633B" w:rsidRPr="00AC633B" w:rsidRDefault="00AC633B" w:rsidP="006B4129">
      <w:pPr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E442344" w14:textId="6170FA07" w:rsidR="00AC633B" w:rsidRPr="00AC633B" w:rsidRDefault="00012025" w:rsidP="006B4129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OGŁOSZENIE</w:t>
      </w:r>
      <w:r w:rsidR="00AC633B" w:rsidRPr="00AC633B">
        <w:rPr>
          <w:rFonts w:asciiTheme="minorHAnsi" w:hAnsiTheme="minorHAnsi" w:cstheme="minorHAnsi"/>
          <w:b/>
          <w:sz w:val="20"/>
          <w:szCs w:val="20"/>
        </w:rPr>
        <w:t xml:space="preserve"> OFERTOWE</w:t>
      </w:r>
    </w:p>
    <w:p w14:paraId="1709F5B2" w14:textId="77777777" w:rsidR="00AC633B" w:rsidRPr="00AC633B" w:rsidRDefault="00AC633B" w:rsidP="006B4129">
      <w:pPr>
        <w:pStyle w:val="Bezodstpw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423693B" w14:textId="77777777" w:rsidR="00AC633B" w:rsidRPr="00AC633B" w:rsidRDefault="00AC633B" w:rsidP="006B4129">
      <w:pPr>
        <w:pStyle w:val="Bezodstpw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C633B">
        <w:rPr>
          <w:rFonts w:asciiTheme="minorHAnsi" w:hAnsiTheme="minorHAnsi" w:cstheme="minorHAnsi"/>
          <w:b/>
          <w:sz w:val="20"/>
          <w:szCs w:val="20"/>
        </w:rPr>
        <w:t>Przedmiot Zamówienia:</w:t>
      </w:r>
    </w:p>
    <w:p w14:paraId="4B1344B3" w14:textId="77777777" w:rsidR="002C1BB3" w:rsidRDefault="002C1BB3" w:rsidP="006B4129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6F6A0F18" w14:textId="18764C91" w:rsidR="00BE2E4D" w:rsidRDefault="008D334D" w:rsidP="008D334D">
      <w:pPr>
        <w:tabs>
          <w:tab w:val="left" w:pos="6870"/>
        </w:tabs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D334D">
        <w:rPr>
          <w:rFonts w:cstheme="minorHAnsi"/>
          <w:b/>
          <w:bCs/>
          <w:sz w:val="20"/>
          <w:szCs w:val="20"/>
        </w:rPr>
        <w:t xml:space="preserve">LIKWIDACJA ZASTOISKA WODNEGO NA TERENIE NIERUCHOMOŚCI POŁOŻONEJ W KRAKOWIE </w:t>
      </w:r>
      <w:r>
        <w:rPr>
          <w:rFonts w:cstheme="minorHAnsi"/>
          <w:b/>
          <w:bCs/>
          <w:sz w:val="20"/>
          <w:szCs w:val="20"/>
        </w:rPr>
        <w:br/>
      </w:r>
      <w:r w:rsidRPr="008D334D">
        <w:rPr>
          <w:rFonts w:cstheme="minorHAnsi"/>
          <w:b/>
          <w:bCs/>
          <w:sz w:val="20"/>
          <w:szCs w:val="20"/>
        </w:rPr>
        <w:t>OBJĘTEJ MPZP „BALICE I” ORAZ SPRAWOWANIE NADZORU EKSPERTA W DZIEDZINIE HERPETOLOGII, SPORZĄDZENIE I ZŁOŻENIE RAPORTU DO RDOŚ</w:t>
      </w:r>
    </w:p>
    <w:p w14:paraId="04571D95" w14:textId="77777777" w:rsidR="008D334D" w:rsidRDefault="008D334D" w:rsidP="006B4129">
      <w:pPr>
        <w:tabs>
          <w:tab w:val="left" w:pos="6870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63A5D6F1" w14:textId="4A5D1136" w:rsidR="00AC633B" w:rsidRPr="00AC633B" w:rsidRDefault="00AC633B" w:rsidP="006B4129">
      <w:pPr>
        <w:tabs>
          <w:tab w:val="left" w:pos="687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AC633B">
        <w:rPr>
          <w:rFonts w:cstheme="minorHAnsi"/>
          <w:b/>
          <w:bCs/>
          <w:sz w:val="20"/>
          <w:szCs w:val="20"/>
        </w:rPr>
        <w:t>Rodzaj zamówienia</w:t>
      </w:r>
      <w:r w:rsidRPr="00AC633B">
        <w:rPr>
          <w:rFonts w:cstheme="minorHAnsi"/>
          <w:sz w:val="20"/>
          <w:szCs w:val="20"/>
        </w:rPr>
        <w:t>:</w:t>
      </w:r>
      <w:r w:rsidRPr="00AC633B">
        <w:rPr>
          <w:rFonts w:cstheme="minorHAnsi"/>
          <w:sz w:val="20"/>
          <w:szCs w:val="20"/>
        </w:rPr>
        <w:tab/>
      </w:r>
    </w:p>
    <w:p w14:paraId="6C33C8B8" w14:textId="478B9AAF" w:rsidR="00AC633B" w:rsidRPr="00AC633B" w:rsidRDefault="008013E6" w:rsidP="006B4129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Roboty budowlane</w:t>
      </w:r>
    </w:p>
    <w:p w14:paraId="19A82DA3" w14:textId="77777777" w:rsidR="00AC633B" w:rsidRPr="00AC633B" w:rsidRDefault="00AC633B" w:rsidP="006B41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3EB842E" w14:textId="77777777" w:rsidR="00AC633B" w:rsidRPr="00AC633B" w:rsidRDefault="00AC633B" w:rsidP="006B4129">
      <w:pPr>
        <w:pStyle w:val="NormalnyWeb"/>
        <w:numPr>
          <w:ilvl w:val="0"/>
          <w:numId w:val="2"/>
        </w:numPr>
        <w:tabs>
          <w:tab w:val="num" w:pos="0"/>
        </w:tabs>
        <w:spacing w:before="0" w:after="0"/>
        <w:ind w:left="0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C633B">
        <w:rPr>
          <w:rFonts w:asciiTheme="minorHAnsi" w:hAnsiTheme="minorHAnsi" w:cstheme="minorHAnsi"/>
          <w:b/>
          <w:bCs/>
          <w:sz w:val="20"/>
          <w:szCs w:val="20"/>
        </w:rPr>
        <w:t>Nazwa i adres Zamawiającego</w:t>
      </w:r>
    </w:p>
    <w:p w14:paraId="5D3ABADE" w14:textId="77777777" w:rsidR="00AC633B" w:rsidRPr="00AC633B" w:rsidRDefault="00AC633B" w:rsidP="006B4129">
      <w:pPr>
        <w:pStyle w:val="Normalny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AC633B">
        <w:rPr>
          <w:rFonts w:asciiTheme="minorHAnsi" w:hAnsiTheme="minorHAnsi" w:cstheme="minorHAnsi"/>
          <w:sz w:val="20"/>
          <w:szCs w:val="20"/>
        </w:rPr>
        <w:t>Nowe Centrum Administracyjne Sp. z o.o.</w:t>
      </w:r>
    </w:p>
    <w:p w14:paraId="311FAE8A" w14:textId="77777777" w:rsidR="00AC633B" w:rsidRPr="00AC633B" w:rsidRDefault="00AC633B" w:rsidP="006B4129">
      <w:pPr>
        <w:pStyle w:val="Normalny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AC633B">
        <w:rPr>
          <w:rFonts w:asciiTheme="minorHAnsi" w:hAnsiTheme="minorHAnsi" w:cstheme="minorHAnsi"/>
          <w:sz w:val="20"/>
          <w:szCs w:val="20"/>
        </w:rPr>
        <w:t xml:space="preserve">ul. </w:t>
      </w:r>
      <w:proofErr w:type="spellStart"/>
      <w:r w:rsidRPr="00AC633B">
        <w:rPr>
          <w:rFonts w:asciiTheme="minorHAnsi" w:hAnsiTheme="minorHAnsi" w:cstheme="minorHAnsi"/>
          <w:sz w:val="20"/>
          <w:szCs w:val="20"/>
        </w:rPr>
        <w:t>Ujastek</w:t>
      </w:r>
      <w:proofErr w:type="spellEnd"/>
      <w:r w:rsidRPr="00AC633B">
        <w:rPr>
          <w:rFonts w:asciiTheme="minorHAnsi" w:hAnsiTheme="minorHAnsi" w:cstheme="minorHAnsi"/>
          <w:sz w:val="20"/>
          <w:szCs w:val="20"/>
        </w:rPr>
        <w:t xml:space="preserve"> 1 </w:t>
      </w:r>
    </w:p>
    <w:p w14:paraId="2777C072" w14:textId="77777777" w:rsidR="00AC633B" w:rsidRDefault="00AC633B" w:rsidP="006B4129">
      <w:pPr>
        <w:pStyle w:val="Normalny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AC633B">
        <w:rPr>
          <w:rFonts w:asciiTheme="minorHAnsi" w:hAnsiTheme="minorHAnsi" w:cstheme="minorHAnsi"/>
          <w:sz w:val="20"/>
          <w:szCs w:val="20"/>
        </w:rPr>
        <w:t>31-752 Kraków</w:t>
      </w:r>
    </w:p>
    <w:p w14:paraId="3A05EFFC" w14:textId="77777777" w:rsidR="00AC633B" w:rsidRPr="00AC633B" w:rsidRDefault="00AC633B" w:rsidP="006B4129">
      <w:pPr>
        <w:pStyle w:val="Normalny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381EA6DD" w14:textId="77777777" w:rsidR="00AC633B" w:rsidRPr="00AC633B" w:rsidRDefault="00AC633B" w:rsidP="006B4129">
      <w:pPr>
        <w:pStyle w:val="NormalnyWeb"/>
        <w:numPr>
          <w:ilvl w:val="0"/>
          <w:numId w:val="2"/>
        </w:numPr>
        <w:tabs>
          <w:tab w:val="clear" w:pos="-142"/>
        </w:tabs>
        <w:spacing w:before="0" w:after="0"/>
        <w:ind w:left="0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C633B">
        <w:rPr>
          <w:rFonts w:asciiTheme="minorHAnsi" w:hAnsiTheme="minorHAnsi" w:cstheme="minorHAnsi"/>
          <w:b/>
          <w:sz w:val="20"/>
          <w:szCs w:val="20"/>
        </w:rPr>
        <w:t>Tryb udzielania zamówienia</w:t>
      </w:r>
    </w:p>
    <w:p w14:paraId="0AF430C6" w14:textId="70279F61" w:rsidR="00AC633B" w:rsidRDefault="00AC633B" w:rsidP="006B412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C633B">
        <w:rPr>
          <w:rFonts w:cstheme="minorHAnsi"/>
          <w:sz w:val="20"/>
          <w:szCs w:val="20"/>
        </w:rPr>
        <w:t>Postępowanie jest prowadzone na podstawie „Regulaminu udzielania zamówień, których wartość nie przekracza wyrażonej w złotych równowartości kwoty 130.000 złotych”</w:t>
      </w:r>
      <w:r w:rsidRPr="00AC633B">
        <w:rPr>
          <w:rFonts w:cstheme="minorHAnsi"/>
          <w:color w:val="FF0000"/>
          <w:sz w:val="20"/>
          <w:szCs w:val="20"/>
        </w:rPr>
        <w:t xml:space="preserve"> </w:t>
      </w:r>
      <w:r w:rsidRPr="00AC633B">
        <w:rPr>
          <w:rFonts w:cstheme="minorHAnsi"/>
          <w:sz w:val="20"/>
          <w:szCs w:val="20"/>
        </w:rPr>
        <w:t xml:space="preserve">w trybie </w:t>
      </w:r>
      <w:r w:rsidR="00012025">
        <w:rPr>
          <w:rFonts w:cstheme="minorHAnsi"/>
          <w:sz w:val="20"/>
          <w:szCs w:val="20"/>
          <w:u w:val="single"/>
        </w:rPr>
        <w:t>ogłoszenia</w:t>
      </w:r>
      <w:r w:rsidRPr="00AC633B">
        <w:rPr>
          <w:rFonts w:cstheme="minorHAnsi"/>
          <w:sz w:val="20"/>
          <w:szCs w:val="20"/>
          <w:u w:val="single"/>
        </w:rPr>
        <w:t xml:space="preserve"> ofertowego</w:t>
      </w:r>
      <w:r w:rsidRPr="00AC633B">
        <w:rPr>
          <w:rFonts w:cstheme="minorHAnsi"/>
          <w:sz w:val="20"/>
          <w:szCs w:val="20"/>
        </w:rPr>
        <w:t>.</w:t>
      </w:r>
    </w:p>
    <w:p w14:paraId="30BD974A" w14:textId="77777777" w:rsidR="00AC633B" w:rsidRPr="00AC633B" w:rsidRDefault="00AC633B" w:rsidP="006B41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FFD027" w14:textId="77777777" w:rsidR="00AC633B" w:rsidRPr="00AC633B" w:rsidRDefault="00AC633B" w:rsidP="006B4129">
      <w:pPr>
        <w:numPr>
          <w:ilvl w:val="0"/>
          <w:numId w:val="2"/>
        </w:numPr>
        <w:tabs>
          <w:tab w:val="clear" w:pos="-142"/>
        </w:tabs>
        <w:suppressAutoHyphens/>
        <w:autoSpaceDE w:val="0"/>
        <w:spacing w:after="0" w:line="240" w:lineRule="auto"/>
        <w:ind w:left="0" w:hanging="284"/>
        <w:jc w:val="both"/>
        <w:rPr>
          <w:rFonts w:cstheme="minorHAnsi"/>
          <w:b/>
          <w:sz w:val="20"/>
          <w:szCs w:val="20"/>
        </w:rPr>
      </w:pPr>
      <w:r w:rsidRPr="00AC633B">
        <w:rPr>
          <w:rFonts w:cstheme="minorHAnsi"/>
          <w:b/>
          <w:sz w:val="20"/>
          <w:szCs w:val="20"/>
        </w:rPr>
        <w:t>Opis przedmiotu zamówienia</w:t>
      </w:r>
    </w:p>
    <w:p w14:paraId="611929E1" w14:textId="5B819607" w:rsidR="00202375" w:rsidRPr="00202375" w:rsidRDefault="00AC633B" w:rsidP="006B412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202375">
        <w:rPr>
          <w:rFonts w:eastAsia="Calibri" w:cstheme="minorHAnsi"/>
          <w:sz w:val="20"/>
          <w:szCs w:val="20"/>
        </w:rPr>
        <w:t>Przedmiotem zamówienia jest</w:t>
      </w:r>
      <w:bookmarkStart w:id="0" w:name="OLE_LINK1"/>
      <w:r w:rsidR="0044212A" w:rsidRPr="00202375">
        <w:rPr>
          <w:rFonts w:eastAsia="Calibri" w:cstheme="minorHAnsi"/>
          <w:sz w:val="20"/>
          <w:szCs w:val="20"/>
        </w:rPr>
        <w:t xml:space="preserve"> </w:t>
      </w:r>
      <w:bookmarkEnd w:id="0"/>
      <w:r w:rsidR="008013E6">
        <w:rPr>
          <w:rFonts w:cstheme="minorHAnsi"/>
          <w:sz w:val="20"/>
          <w:szCs w:val="20"/>
        </w:rPr>
        <w:t>likwidacja zastoiska wodnego na terenie</w:t>
      </w:r>
      <w:r w:rsidR="006A7072" w:rsidRPr="006A7072">
        <w:rPr>
          <w:rFonts w:eastAsia="Calibri" w:cstheme="minorHAnsi"/>
          <w:sz w:val="20"/>
          <w:szCs w:val="20"/>
        </w:rPr>
        <w:t xml:space="preserve"> </w:t>
      </w:r>
      <w:r w:rsidR="00900541">
        <w:rPr>
          <w:rFonts w:eastAsia="Calibri" w:cstheme="minorHAnsi"/>
          <w:sz w:val="20"/>
          <w:szCs w:val="20"/>
        </w:rPr>
        <w:t>nieruchomości położonej w Krakowie, objętej MPZP „Balice I”</w:t>
      </w:r>
      <w:r w:rsidR="00BE2E4D">
        <w:rPr>
          <w:rFonts w:eastAsia="Calibri" w:cstheme="minorHAnsi"/>
          <w:sz w:val="20"/>
          <w:szCs w:val="20"/>
        </w:rPr>
        <w:t xml:space="preserve"> wraz z czynnościami towarzyszącymi</w:t>
      </w:r>
      <w:r w:rsidR="00E9607F">
        <w:rPr>
          <w:rFonts w:eastAsia="Calibri" w:cstheme="minorHAnsi"/>
          <w:sz w:val="20"/>
          <w:szCs w:val="20"/>
        </w:rPr>
        <w:t xml:space="preserve">, zgodnie z opisem przedmiotu zamowienia, stanowiącym załącznik nr </w:t>
      </w:r>
      <w:r w:rsidR="001F7DD6">
        <w:rPr>
          <w:rFonts w:eastAsia="Calibri" w:cstheme="minorHAnsi"/>
          <w:sz w:val="20"/>
          <w:szCs w:val="20"/>
        </w:rPr>
        <w:t>2</w:t>
      </w:r>
      <w:r w:rsidR="00E9607F">
        <w:rPr>
          <w:rFonts w:eastAsia="Calibri" w:cstheme="minorHAnsi"/>
          <w:sz w:val="20"/>
          <w:szCs w:val="20"/>
        </w:rPr>
        <w:t xml:space="preserve"> do </w:t>
      </w:r>
      <w:r w:rsidR="00012025">
        <w:rPr>
          <w:rFonts w:eastAsia="Calibri" w:cstheme="minorHAnsi"/>
          <w:sz w:val="20"/>
          <w:szCs w:val="20"/>
        </w:rPr>
        <w:t>ogłoszenia</w:t>
      </w:r>
      <w:r w:rsidR="00E9607F">
        <w:rPr>
          <w:rFonts w:eastAsia="Calibri" w:cstheme="minorHAnsi"/>
          <w:sz w:val="20"/>
          <w:szCs w:val="20"/>
        </w:rPr>
        <w:t xml:space="preserve"> ofertowego. </w:t>
      </w:r>
    </w:p>
    <w:p w14:paraId="1F6629E7" w14:textId="39E8A896" w:rsidR="009836B5" w:rsidRPr="009836B5" w:rsidRDefault="00202375" w:rsidP="009836B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202375">
        <w:rPr>
          <w:rFonts w:cstheme="minorHAnsi"/>
          <w:sz w:val="20"/>
          <w:szCs w:val="20"/>
        </w:rPr>
        <w:t xml:space="preserve">CPV: </w:t>
      </w:r>
    </w:p>
    <w:p w14:paraId="4C30C5BE" w14:textId="77777777" w:rsidR="008013E6" w:rsidRDefault="008013E6" w:rsidP="00BE2E4D">
      <w:pPr>
        <w:pStyle w:val="Akapitzlist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8013E6">
        <w:rPr>
          <w:rFonts w:eastAsia="Calibri" w:cstheme="minorHAnsi"/>
          <w:sz w:val="20"/>
          <w:szCs w:val="20"/>
        </w:rPr>
        <w:t xml:space="preserve">45111240-2 - Roboty w zakresie odwadniania gruntu </w:t>
      </w:r>
    </w:p>
    <w:p w14:paraId="0BC92F49" w14:textId="77777777" w:rsidR="008013E6" w:rsidRDefault="008013E6" w:rsidP="00BE2E4D">
      <w:pPr>
        <w:pStyle w:val="Akapitzlist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8013E6">
        <w:rPr>
          <w:rFonts w:eastAsia="Calibri" w:cstheme="minorHAnsi"/>
          <w:sz w:val="20"/>
          <w:szCs w:val="20"/>
        </w:rPr>
        <w:t xml:space="preserve">45112700-2 - Roboty w zakresie kształtowania terenu </w:t>
      </w:r>
    </w:p>
    <w:p w14:paraId="4A377A47" w14:textId="77777777" w:rsidR="008013E6" w:rsidRDefault="008013E6" w:rsidP="008013E6">
      <w:pPr>
        <w:pStyle w:val="Akapitzlist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8013E6">
        <w:rPr>
          <w:rFonts w:eastAsia="Calibri" w:cstheme="minorHAnsi"/>
          <w:sz w:val="20"/>
          <w:szCs w:val="20"/>
        </w:rPr>
        <w:t xml:space="preserve">71313000-5 - Usługi doradcze w zakresie środowiska naturalnego </w:t>
      </w:r>
    </w:p>
    <w:p w14:paraId="353747D7" w14:textId="77777777" w:rsidR="003F3BC3" w:rsidRPr="003F3BC3" w:rsidRDefault="003F3BC3" w:rsidP="0067423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Uwaga! </w:t>
      </w:r>
    </w:p>
    <w:p w14:paraId="7982E0EC" w14:textId="47FE19B7" w:rsidR="003F3BC3" w:rsidRPr="003F3BC3" w:rsidRDefault="0051636C" w:rsidP="003F3BC3">
      <w:pPr>
        <w:pStyle w:val="Akapitzlist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3F3BC3">
        <w:rPr>
          <w:rFonts w:cstheme="minorHAnsi"/>
          <w:b/>
          <w:sz w:val="20"/>
          <w:szCs w:val="20"/>
        </w:rPr>
        <w:t xml:space="preserve">Zamawiający </w:t>
      </w:r>
      <w:r w:rsidR="003F3BC3" w:rsidRPr="003F3BC3">
        <w:rPr>
          <w:rFonts w:cstheme="minorHAnsi"/>
          <w:b/>
          <w:sz w:val="20"/>
          <w:szCs w:val="20"/>
        </w:rPr>
        <w:t>wymaga złożenia oferty po odbyciu wizji lokalnej</w:t>
      </w:r>
      <w:r w:rsidR="003F3BC3">
        <w:rPr>
          <w:rFonts w:cstheme="minorHAnsi"/>
          <w:b/>
          <w:sz w:val="20"/>
          <w:szCs w:val="20"/>
        </w:rPr>
        <w:t xml:space="preserve"> w jednym z dwóch terminów wskazanych przez Zamawiającego: </w:t>
      </w:r>
      <w:r w:rsidR="003F3BC3" w:rsidRPr="003F3BC3">
        <w:rPr>
          <w:rFonts w:cstheme="minorHAnsi"/>
          <w:b/>
          <w:sz w:val="20"/>
          <w:szCs w:val="20"/>
        </w:rPr>
        <w:t xml:space="preserve">tj. </w:t>
      </w:r>
      <w:r w:rsidR="005133B4" w:rsidRPr="00024849">
        <w:rPr>
          <w:rFonts w:cstheme="minorHAnsi"/>
          <w:b/>
          <w:sz w:val="20"/>
          <w:szCs w:val="20"/>
        </w:rPr>
        <w:t>17</w:t>
      </w:r>
      <w:r w:rsidR="003F3BC3" w:rsidRPr="00024849">
        <w:rPr>
          <w:rFonts w:cstheme="minorHAnsi"/>
          <w:b/>
          <w:sz w:val="20"/>
          <w:szCs w:val="20"/>
        </w:rPr>
        <w:t xml:space="preserve">.03.2026 r. godz. </w:t>
      </w:r>
      <w:r w:rsidR="005133B4" w:rsidRPr="00024849">
        <w:rPr>
          <w:rFonts w:cstheme="minorHAnsi"/>
          <w:b/>
          <w:sz w:val="20"/>
          <w:szCs w:val="20"/>
        </w:rPr>
        <w:t>8</w:t>
      </w:r>
      <w:r w:rsidR="003F3BC3" w:rsidRPr="00024849">
        <w:rPr>
          <w:rFonts w:cstheme="minorHAnsi"/>
          <w:b/>
          <w:sz w:val="20"/>
          <w:szCs w:val="20"/>
        </w:rPr>
        <w:t>:00-</w:t>
      </w:r>
      <w:r w:rsidR="005133B4" w:rsidRPr="00024849">
        <w:rPr>
          <w:rFonts w:cstheme="minorHAnsi"/>
          <w:b/>
          <w:sz w:val="20"/>
          <w:szCs w:val="20"/>
        </w:rPr>
        <w:t>10</w:t>
      </w:r>
      <w:r w:rsidR="003F3BC3" w:rsidRPr="00024849">
        <w:rPr>
          <w:rFonts w:cstheme="minorHAnsi"/>
          <w:b/>
          <w:sz w:val="20"/>
          <w:szCs w:val="20"/>
        </w:rPr>
        <w:t xml:space="preserve">:00 albo </w:t>
      </w:r>
      <w:r w:rsidR="005133B4" w:rsidRPr="00024849">
        <w:rPr>
          <w:rFonts w:cstheme="minorHAnsi"/>
          <w:b/>
          <w:sz w:val="20"/>
          <w:szCs w:val="20"/>
        </w:rPr>
        <w:t>19</w:t>
      </w:r>
      <w:r w:rsidR="003F3BC3" w:rsidRPr="00024849">
        <w:rPr>
          <w:rFonts w:cstheme="minorHAnsi"/>
          <w:b/>
          <w:sz w:val="20"/>
          <w:szCs w:val="20"/>
        </w:rPr>
        <w:t xml:space="preserve">.03.2026 r. godz. </w:t>
      </w:r>
      <w:r w:rsidR="005133B4" w:rsidRPr="00024849">
        <w:rPr>
          <w:rFonts w:cstheme="minorHAnsi"/>
          <w:b/>
          <w:sz w:val="20"/>
          <w:szCs w:val="20"/>
        </w:rPr>
        <w:t>15</w:t>
      </w:r>
      <w:r w:rsidR="003F3BC3" w:rsidRPr="00024849">
        <w:rPr>
          <w:rFonts w:cstheme="minorHAnsi"/>
          <w:b/>
          <w:sz w:val="20"/>
          <w:szCs w:val="20"/>
        </w:rPr>
        <w:t>:00-</w:t>
      </w:r>
      <w:r w:rsidR="005133B4" w:rsidRPr="00024849">
        <w:rPr>
          <w:rFonts w:cstheme="minorHAnsi"/>
          <w:b/>
          <w:sz w:val="20"/>
          <w:szCs w:val="20"/>
        </w:rPr>
        <w:t>16</w:t>
      </w:r>
      <w:r w:rsidR="003F3BC3" w:rsidRPr="00024849">
        <w:rPr>
          <w:rFonts w:cstheme="minorHAnsi"/>
          <w:b/>
          <w:sz w:val="20"/>
          <w:szCs w:val="20"/>
        </w:rPr>
        <w:t>:00.</w:t>
      </w:r>
    </w:p>
    <w:p w14:paraId="13C32636" w14:textId="2CFBAAE8" w:rsidR="003F3BC3" w:rsidRPr="003F3BC3" w:rsidRDefault="003F3BC3" w:rsidP="003F3BC3">
      <w:pPr>
        <w:pStyle w:val="Akapitzlist"/>
        <w:spacing w:after="0" w:line="240" w:lineRule="auto"/>
        <w:jc w:val="both"/>
        <w:rPr>
          <w:rFonts w:cstheme="minorHAnsi"/>
          <w:bCs/>
          <w:sz w:val="20"/>
          <w:szCs w:val="20"/>
          <w:u w:val="single"/>
        </w:rPr>
      </w:pPr>
      <w:r w:rsidRPr="003F3BC3">
        <w:rPr>
          <w:rFonts w:cstheme="minorHAnsi"/>
          <w:b/>
          <w:sz w:val="20"/>
          <w:szCs w:val="20"/>
          <w:u w:val="single"/>
        </w:rPr>
        <w:t>Zamawiający odrzuci ofertę, jeżeli wykonawca nie brał udziału w wizji lokalnej.</w:t>
      </w:r>
    </w:p>
    <w:p w14:paraId="572734C0" w14:textId="261DC912" w:rsidR="008C4F9C" w:rsidRPr="001F7DD6" w:rsidRDefault="008C4F9C" w:rsidP="003F3BC3">
      <w:pPr>
        <w:pStyle w:val="Akapitzlist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1F7DD6">
        <w:rPr>
          <w:rFonts w:cstheme="minorHAnsi"/>
          <w:bCs/>
          <w:sz w:val="20"/>
          <w:szCs w:val="20"/>
        </w:rPr>
        <w:t xml:space="preserve">W celu </w:t>
      </w:r>
      <w:r w:rsidR="003F3BC3">
        <w:rPr>
          <w:rFonts w:cstheme="minorHAnsi"/>
          <w:bCs/>
          <w:sz w:val="20"/>
          <w:szCs w:val="20"/>
        </w:rPr>
        <w:t>umówienia się na wizję lokalną</w:t>
      </w:r>
      <w:r w:rsidRPr="001F7DD6">
        <w:rPr>
          <w:rFonts w:cstheme="minorHAnsi"/>
          <w:bCs/>
          <w:sz w:val="20"/>
          <w:szCs w:val="20"/>
        </w:rPr>
        <w:t xml:space="preserve"> należy skontaktować się z Panem </w:t>
      </w:r>
      <w:r w:rsidR="001F7DD6">
        <w:rPr>
          <w:rFonts w:cstheme="minorHAnsi"/>
          <w:bCs/>
          <w:sz w:val="20"/>
          <w:szCs w:val="20"/>
        </w:rPr>
        <w:t>Arturem Markiem</w:t>
      </w:r>
      <w:r w:rsidRPr="001F7DD6">
        <w:rPr>
          <w:rFonts w:cstheme="minorHAnsi"/>
          <w:bCs/>
          <w:sz w:val="20"/>
          <w:szCs w:val="20"/>
        </w:rPr>
        <w:t xml:space="preserve">, </w:t>
      </w:r>
      <w:r w:rsidR="003F3BC3">
        <w:rPr>
          <w:rFonts w:cstheme="minorHAnsi"/>
          <w:bCs/>
          <w:sz w:val="20"/>
          <w:szCs w:val="20"/>
        </w:rPr>
        <w:br/>
      </w:r>
      <w:r w:rsidRPr="001F7DD6">
        <w:rPr>
          <w:rFonts w:cstheme="minorHAnsi"/>
          <w:bCs/>
          <w:sz w:val="20"/>
          <w:szCs w:val="20"/>
        </w:rPr>
        <w:t xml:space="preserve">nr tel. </w:t>
      </w:r>
      <w:r w:rsidR="001F7DD6" w:rsidRPr="001F7DD6">
        <w:rPr>
          <w:rFonts w:cstheme="minorHAnsi"/>
          <w:bCs/>
          <w:sz w:val="20"/>
          <w:szCs w:val="20"/>
        </w:rPr>
        <w:t>797 458 098</w:t>
      </w:r>
      <w:r w:rsidRPr="001F7DD6">
        <w:rPr>
          <w:rFonts w:cstheme="minorHAnsi"/>
          <w:bCs/>
          <w:sz w:val="20"/>
          <w:szCs w:val="20"/>
        </w:rPr>
        <w:t>.</w:t>
      </w:r>
    </w:p>
    <w:p w14:paraId="24C74040" w14:textId="77777777" w:rsidR="0051636C" w:rsidRPr="00AC633B" w:rsidRDefault="0051636C" w:rsidP="006B41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D745F3F" w14:textId="56712179" w:rsidR="00AC633B" w:rsidRPr="00AC633B" w:rsidRDefault="00AC633B" w:rsidP="006B4129">
      <w:pPr>
        <w:numPr>
          <w:ilvl w:val="0"/>
          <w:numId w:val="2"/>
        </w:numPr>
        <w:tabs>
          <w:tab w:val="clear" w:pos="-142"/>
        </w:tabs>
        <w:suppressAutoHyphens/>
        <w:autoSpaceDE w:val="0"/>
        <w:spacing w:after="0" w:line="240" w:lineRule="auto"/>
        <w:ind w:left="0" w:hanging="284"/>
        <w:jc w:val="both"/>
        <w:rPr>
          <w:rFonts w:cstheme="minorHAnsi"/>
          <w:b/>
          <w:sz w:val="20"/>
          <w:szCs w:val="20"/>
        </w:rPr>
      </w:pPr>
      <w:r w:rsidRPr="00AC633B">
        <w:rPr>
          <w:rFonts w:cstheme="minorHAnsi"/>
          <w:b/>
          <w:sz w:val="20"/>
          <w:szCs w:val="20"/>
        </w:rPr>
        <w:t>Zamawiający nie dopuszcza składania ofert częściowych</w:t>
      </w:r>
      <w:r w:rsidR="00B23CAF">
        <w:rPr>
          <w:rFonts w:cstheme="minorHAnsi"/>
          <w:b/>
          <w:sz w:val="20"/>
          <w:szCs w:val="20"/>
        </w:rPr>
        <w:t>.</w:t>
      </w:r>
      <w:r w:rsidRPr="00AC633B">
        <w:rPr>
          <w:rFonts w:cstheme="minorHAnsi"/>
          <w:b/>
          <w:sz w:val="20"/>
          <w:szCs w:val="20"/>
        </w:rPr>
        <w:t xml:space="preserve"> </w:t>
      </w:r>
    </w:p>
    <w:p w14:paraId="44769B26" w14:textId="77777777" w:rsidR="00AC633B" w:rsidRPr="00AC633B" w:rsidRDefault="00AC633B" w:rsidP="006B4129">
      <w:pPr>
        <w:suppressAutoHyphens/>
        <w:autoSpaceDE w:val="0"/>
        <w:spacing w:after="0" w:line="240" w:lineRule="auto"/>
        <w:ind w:left="425"/>
        <w:jc w:val="both"/>
        <w:rPr>
          <w:rFonts w:cstheme="minorHAnsi"/>
          <w:b/>
          <w:sz w:val="20"/>
          <w:szCs w:val="20"/>
        </w:rPr>
      </w:pPr>
    </w:p>
    <w:p w14:paraId="152AE18A" w14:textId="77777777" w:rsidR="00AC633B" w:rsidRDefault="00AC633B" w:rsidP="006B4129">
      <w:pPr>
        <w:numPr>
          <w:ilvl w:val="0"/>
          <w:numId w:val="2"/>
        </w:numPr>
        <w:tabs>
          <w:tab w:val="clear" w:pos="-142"/>
        </w:tabs>
        <w:suppressAutoHyphens/>
        <w:autoSpaceDE w:val="0"/>
        <w:spacing w:after="0" w:line="240" w:lineRule="auto"/>
        <w:ind w:left="0" w:hanging="284"/>
        <w:jc w:val="both"/>
        <w:rPr>
          <w:rFonts w:cstheme="minorHAnsi"/>
          <w:b/>
          <w:sz w:val="20"/>
          <w:szCs w:val="20"/>
        </w:rPr>
      </w:pPr>
      <w:r w:rsidRPr="00AC633B">
        <w:rPr>
          <w:rFonts w:cstheme="minorHAnsi"/>
          <w:b/>
          <w:sz w:val="20"/>
          <w:szCs w:val="20"/>
        </w:rPr>
        <w:t>Warunki realizacji zamówienia, w tym termin (okres) jego realizacji:</w:t>
      </w:r>
    </w:p>
    <w:p w14:paraId="14FE1691" w14:textId="77777777" w:rsidR="002C1BB3" w:rsidRPr="00AC633B" w:rsidRDefault="002C1BB3" w:rsidP="002C1BB3">
      <w:pPr>
        <w:suppressAutoHyphens/>
        <w:autoSpaceDE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6D8F882" w14:textId="7D8E6E70" w:rsidR="008013E6" w:rsidRPr="009976EB" w:rsidRDefault="008013E6" w:rsidP="008013E6">
      <w:pPr>
        <w:pStyle w:val="Akapitzlist"/>
        <w:numPr>
          <w:ilvl w:val="0"/>
          <w:numId w:val="12"/>
        </w:numPr>
        <w:spacing w:after="160" w:line="278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Likwidacja zastoiska wodnego </w:t>
      </w:r>
      <w:r w:rsidRPr="009976EB">
        <w:rPr>
          <w:rFonts w:cstheme="minorHAnsi"/>
          <w:sz w:val="20"/>
          <w:szCs w:val="20"/>
        </w:rPr>
        <w:t xml:space="preserve">– </w:t>
      </w:r>
      <w:r w:rsidR="005133B4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 xml:space="preserve"> dni roboczych, w terminie wskazanym przez zamawiającego, jednak nie później niż 2</w:t>
      </w:r>
      <w:r w:rsidR="005133B4">
        <w:rPr>
          <w:rFonts w:cstheme="minorHAnsi"/>
          <w:sz w:val="20"/>
          <w:szCs w:val="20"/>
        </w:rPr>
        <w:t>7</w:t>
      </w:r>
      <w:r>
        <w:rPr>
          <w:rFonts w:cstheme="minorHAnsi"/>
          <w:sz w:val="20"/>
          <w:szCs w:val="20"/>
        </w:rPr>
        <w:t>.03.2026 r</w:t>
      </w:r>
      <w:r w:rsidRPr="009976EB">
        <w:rPr>
          <w:rFonts w:cstheme="minorHAnsi"/>
          <w:sz w:val="20"/>
          <w:szCs w:val="20"/>
        </w:rPr>
        <w:t>.</w:t>
      </w:r>
    </w:p>
    <w:p w14:paraId="2CC270F7" w14:textId="77777777" w:rsidR="008013E6" w:rsidRPr="009976EB" w:rsidRDefault="008013E6" w:rsidP="008013E6">
      <w:pPr>
        <w:pStyle w:val="Akapitzlist"/>
        <w:rPr>
          <w:rFonts w:cstheme="minorHAnsi"/>
          <w:b/>
          <w:sz w:val="20"/>
          <w:szCs w:val="20"/>
        </w:rPr>
      </w:pPr>
    </w:p>
    <w:p w14:paraId="3A747020" w14:textId="704048AA" w:rsidR="008013E6" w:rsidRDefault="008013E6" w:rsidP="008013E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Sprawowanie nadzoru eksperta w dziedzinie herpetologii nad pracami likwidującymi zastoisko wodne na terenie nieruchomości </w:t>
      </w:r>
      <w:r w:rsidRPr="000C64AD">
        <w:rPr>
          <w:rFonts w:cstheme="minorHAnsi"/>
          <w:sz w:val="20"/>
          <w:szCs w:val="20"/>
        </w:rPr>
        <w:t xml:space="preserve">– </w:t>
      </w:r>
      <w:r w:rsidR="005133B4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 xml:space="preserve"> dni roboczych, w terminie wskazanym przez zamawiającego, jednak nie później niż 2</w:t>
      </w:r>
      <w:r w:rsidR="005133B4">
        <w:rPr>
          <w:rFonts w:cstheme="minorHAnsi"/>
          <w:sz w:val="20"/>
          <w:szCs w:val="20"/>
        </w:rPr>
        <w:t>7</w:t>
      </w:r>
      <w:r>
        <w:rPr>
          <w:rFonts w:cstheme="minorHAnsi"/>
          <w:sz w:val="20"/>
          <w:szCs w:val="20"/>
        </w:rPr>
        <w:t>.03.2026 r</w:t>
      </w:r>
      <w:r w:rsidRPr="000C64AD">
        <w:rPr>
          <w:rFonts w:cstheme="minorHAnsi"/>
          <w:sz w:val="20"/>
          <w:szCs w:val="20"/>
        </w:rPr>
        <w:t>.</w:t>
      </w:r>
    </w:p>
    <w:p w14:paraId="1FFE3E8A" w14:textId="77777777" w:rsidR="008013E6" w:rsidRPr="000F682F" w:rsidRDefault="008013E6" w:rsidP="008013E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7B1EF79" w14:textId="30D6A0F8" w:rsidR="008013E6" w:rsidRPr="000F682F" w:rsidRDefault="008013E6" w:rsidP="008013E6">
      <w:pPr>
        <w:numPr>
          <w:ilvl w:val="0"/>
          <w:numId w:val="12"/>
        </w:numPr>
        <w:spacing w:line="278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lastRenderedPageBreak/>
        <w:t xml:space="preserve">Zabezpieczenie herpetologiczne terenu w przypadku stwierdzenia występowania gadów lub płazów na terenie objętym pracami związanymi z likwidacja zastoiska wodnego </w:t>
      </w:r>
      <w:r w:rsidRPr="00A045D7">
        <w:rPr>
          <w:rFonts w:cstheme="minorHAnsi"/>
          <w:sz w:val="20"/>
          <w:szCs w:val="20"/>
        </w:rPr>
        <w:t xml:space="preserve">– </w:t>
      </w:r>
      <w:r w:rsidR="005133B4">
        <w:rPr>
          <w:rFonts w:cstheme="minorHAnsi"/>
          <w:sz w:val="20"/>
          <w:szCs w:val="20"/>
        </w:rPr>
        <w:t>5</w:t>
      </w:r>
      <w:r w:rsidRPr="00A045D7">
        <w:rPr>
          <w:rFonts w:cstheme="minorHAnsi"/>
          <w:sz w:val="20"/>
          <w:szCs w:val="20"/>
        </w:rPr>
        <w:t xml:space="preserve"> dni roboczych, w</w:t>
      </w:r>
      <w:r>
        <w:rPr>
          <w:rFonts w:cstheme="minorHAnsi"/>
          <w:sz w:val="20"/>
          <w:szCs w:val="20"/>
        </w:rPr>
        <w:t> </w:t>
      </w:r>
      <w:r w:rsidRPr="00A045D7">
        <w:rPr>
          <w:rFonts w:cstheme="minorHAnsi"/>
          <w:sz w:val="20"/>
          <w:szCs w:val="20"/>
        </w:rPr>
        <w:t>terminie wskazanym przez zamawiającego, jednak nie później niż 2</w:t>
      </w:r>
      <w:r w:rsidR="005133B4">
        <w:rPr>
          <w:rFonts w:cstheme="minorHAnsi"/>
          <w:sz w:val="20"/>
          <w:szCs w:val="20"/>
        </w:rPr>
        <w:t>7</w:t>
      </w:r>
      <w:r w:rsidRPr="00A045D7">
        <w:rPr>
          <w:rFonts w:cstheme="minorHAnsi"/>
          <w:sz w:val="20"/>
          <w:szCs w:val="20"/>
        </w:rPr>
        <w:t>.03.2026 r.</w:t>
      </w:r>
    </w:p>
    <w:p w14:paraId="003CEFC5" w14:textId="507A3C0C" w:rsidR="008013E6" w:rsidRPr="000236BF" w:rsidRDefault="008013E6" w:rsidP="008013E6">
      <w:pPr>
        <w:pStyle w:val="Akapitzlist"/>
        <w:numPr>
          <w:ilvl w:val="0"/>
          <w:numId w:val="12"/>
        </w:numPr>
        <w:spacing w:after="160" w:line="278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Sporządzenie raportu i złożenie go przed </w:t>
      </w:r>
      <w:r>
        <w:rPr>
          <w:rFonts w:cstheme="minorHAnsi"/>
          <w:b/>
          <w:bCs/>
          <w:sz w:val="20"/>
          <w:szCs w:val="20"/>
        </w:rPr>
        <w:t>Regionalnym Dyrektorem</w:t>
      </w:r>
      <w:r w:rsidRPr="009E3916">
        <w:rPr>
          <w:rFonts w:cstheme="minorHAnsi"/>
          <w:b/>
          <w:bCs/>
          <w:sz w:val="20"/>
          <w:szCs w:val="20"/>
        </w:rPr>
        <w:t xml:space="preserve"> Ochrony Środowiska w</w:t>
      </w:r>
      <w:r>
        <w:rPr>
          <w:rFonts w:cstheme="minorHAnsi"/>
          <w:b/>
          <w:bCs/>
          <w:sz w:val="20"/>
          <w:szCs w:val="20"/>
        </w:rPr>
        <w:t> </w:t>
      </w:r>
      <w:r w:rsidRPr="009E3916">
        <w:rPr>
          <w:rFonts w:cstheme="minorHAnsi"/>
          <w:b/>
          <w:bCs/>
          <w:sz w:val="20"/>
          <w:szCs w:val="20"/>
        </w:rPr>
        <w:t>Krakowie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9976EB">
        <w:rPr>
          <w:rFonts w:cstheme="minorHAnsi"/>
          <w:sz w:val="20"/>
          <w:szCs w:val="20"/>
        </w:rPr>
        <w:t xml:space="preserve">– </w:t>
      </w:r>
      <w:r w:rsidR="005133B4">
        <w:rPr>
          <w:rFonts w:cstheme="minorHAnsi"/>
          <w:sz w:val="20"/>
          <w:szCs w:val="20"/>
        </w:rPr>
        <w:t>w terminie do dnia 31.03.2026r.</w:t>
      </w:r>
    </w:p>
    <w:p w14:paraId="5DE76824" w14:textId="77777777" w:rsidR="00FE12D6" w:rsidRPr="00FE12D6" w:rsidRDefault="00FE12D6" w:rsidP="00FE12D6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47F9726" w14:textId="35479765" w:rsidR="00AC633B" w:rsidRPr="00AC633B" w:rsidRDefault="00AC633B" w:rsidP="006B4129">
      <w:pPr>
        <w:pStyle w:val="Normalny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AC633B">
        <w:rPr>
          <w:rFonts w:asciiTheme="minorHAnsi" w:hAnsiTheme="minorHAnsi" w:cstheme="minorHAnsi"/>
          <w:iCs/>
          <w:sz w:val="20"/>
          <w:szCs w:val="20"/>
        </w:rPr>
        <w:t>Szczegółowe warunki realizacji zamówienia określone są we wzorze umowy</w:t>
      </w:r>
      <w:r w:rsidR="001F7DD6">
        <w:rPr>
          <w:rFonts w:asciiTheme="minorHAnsi" w:hAnsiTheme="minorHAnsi" w:cstheme="minorHAnsi"/>
          <w:iCs/>
          <w:sz w:val="20"/>
          <w:szCs w:val="20"/>
        </w:rPr>
        <w:t xml:space="preserve">, stanowiącym załącznik nr 3 do </w:t>
      </w:r>
      <w:r w:rsidR="001A469A">
        <w:rPr>
          <w:rFonts w:asciiTheme="minorHAnsi" w:hAnsiTheme="minorHAnsi" w:cstheme="minorHAnsi"/>
          <w:iCs/>
          <w:sz w:val="20"/>
          <w:szCs w:val="20"/>
        </w:rPr>
        <w:t>ogłoszenia</w:t>
      </w:r>
      <w:r w:rsidR="001F7DD6">
        <w:rPr>
          <w:rFonts w:asciiTheme="minorHAnsi" w:hAnsiTheme="minorHAnsi" w:cstheme="minorHAnsi"/>
          <w:iCs/>
          <w:sz w:val="20"/>
          <w:szCs w:val="20"/>
        </w:rPr>
        <w:t xml:space="preserve"> ofertowego</w:t>
      </w:r>
      <w:r w:rsidRPr="00AC633B">
        <w:rPr>
          <w:rFonts w:asciiTheme="minorHAnsi" w:hAnsiTheme="minorHAnsi" w:cstheme="minorHAnsi"/>
          <w:iCs/>
          <w:sz w:val="20"/>
          <w:szCs w:val="20"/>
        </w:rPr>
        <w:t>.</w:t>
      </w:r>
    </w:p>
    <w:p w14:paraId="5DD68091" w14:textId="77777777" w:rsidR="00AC633B" w:rsidRPr="00AC633B" w:rsidRDefault="00AC633B" w:rsidP="006B4129">
      <w:pPr>
        <w:pStyle w:val="Normalny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090F2CF2" w14:textId="13DFCDF9" w:rsidR="00AC633B" w:rsidRPr="00AC633B" w:rsidRDefault="00AC633B" w:rsidP="006B4129">
      <w:pPr>
        <w:numPr>
          <w:ilvl w:val="0"/>
          <w:numId w:val="2"/>
        </w:numPr>
        <w:tabs>
          <w:tab w:val="clear" w:pos="-142"/>
        </w:tabs>
        <w:suppressAutoHyphens/>
        <w:autoSpaceDE w:val="0"/>
        <w:spacing w:after="0" w:line="240" w:lineRule="auto"/>
        <w:ind w:left="0" w:hanging="284"/>
        <w:jc w:val="both"/>
        <w:rPr>
          <w:rFonts w:cstheme="minorHAnsi"/>
          <w:b/>
          <w:sz w:val="20"/>
          <w:szCs w:val="20"/>
        </w:rPr>
      </w:pPr>
      <w:r w:rsidRPr="00AC633B">
        <w:rPr>
          <w:rFonts w:cstheme="minorHAnsi"/>
          <w:b/>
          <w:sz w:val="20"/>
          <w:szCs w:val="20"/>
        </w:rPr>
        <w:t>Szczególne wymogi w zakresie powiązań kapitałowych lub osobowych</w:t>
      </w:r>
    </w:p>
    <w:p w14:paraId="263BF377" w14:textId="08DA759F" w:rsidR="00AC633B" w:rsidRDefault="00AC633B" w:rsidP="006B4129">
      <w:pPr>
        <w:pStyle w:val="Normalny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AC633B">
        <w:rPr>
          <w:rFonts w:asciiTheme="minorHAnsi" w:hAnsiTheme="minorHAnsi" w:cstheme="minorHAnsi"/>
          <w:sz w:val="20"/>
          <w:szCs w:val="20"/>
        </w:rPr>
        <w:t>Zamawiający wymaga</w:t>
      </w:r>
      <w:r w:rsidR="00160EAC">
        <w:rPr>
          <w:rFonts w:asciiTheme="minorHAnsi" w:hAnsiTheme="minorHAnsi" w:cstheme="minorHAnsi"/>
          <w:sz w:val="20"/>
          <w:szCs w:val="20"/>
        </w:rPr>
        <w:t>,</w:t>
      </w:r>
      <w:r w:rsidRPr="00AC633B">
        <w:rPr>
          <w:rFonts w:asciiTheme="minorHAnsi" w:hAnsiTheme="minorHAnsi" w:cstheme="minorHAnsi"/>
          <w:sz w:val="20"/>
          <w:szCs w:val="20"/>
        </w:rPr>
        <w:t xml:space="preserve"> aby w formularzu oferty Wykonawca oświadczył o ewentualnych powiązaniach kapitałowych z Zamawiającym</w:t>
      </w:r>
      <w:r w:rsidR="00160EAC">
        <w:rPr>
          <w:rFonts w:asciiTheme="minorHAnsi" w:hAnsiTheme="minorHAnsi" w:cstheme="minorHAnsi"/>
          <w:sz w:val="20"/>
          <w:szCs w:val="20"/>
        </w:rPr>
        <w:t>.</w:t>
      </w:r>
    </w:p>
    <w:p w14:paraId="68A550D7" w14:textId="24EFB897" w:rsidR="00160EAC" w:rsidRDefault="003E0B1E" w:rsidP="006B4129">
      <w:pPr>
        <w:pStyle w:val="Normalny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Przez powiązania kapitałowe lub osobowe rozumie się wzajemne powiązania pomiędzy Zamawiającym lub osobą(</w:t>
      </w:r>
      <w:proofErr w:type="spellStart"/>
      <w:r>
        <w:rPr>
          <w:rFonts w:asciiTheme="minorHAnsi" w:hAnsiTheme="minorHAnsi" w:cstheme="minorHAnsi"/>
          <w:sz w:val="20"/>
          <w:szCs w:val="20"/>
        </w:rPr>
        <w:t>ami</w:t>
      </w:r>
      <w:proofErr w:type="spellEnd"/>
      <w:r>
        <w:rPr>
          <w:rFonts w:asciiTheme="minorHAnsi" w:hAnsiTheme="minorHAnsi" w:cstheme="minorHAnsi"/>
          <w:sz w:val="20"/>
          <w:szCs w:val="20"/>
        </w:rPr>
        <w:t>) upoważnioną(</w:t>
      </w:r>
      <w:proofErr w:type="spellStart"/>
      <w:r>
        <w:rPr>
          <w:rFonts w:asciiTheme="minorHAnsi" w:hAnsiTheme="minorHAnsi" w:cstheme="minorHAnsi"/>
          <w:sz w:val="20"/>
          <w:szCs w:val="20"/>
        </w:rPr>
        <w:t>ymi</w:t>
      </w:r>
      <w:proofErr w:type="spellEnd"/>
      <w:r>
        <w:rPr>
          <w:rFonts w:asciiTheme="minorHAnsi" w:hAnsiTheme="minorHAnsi" w:cstheme="minorHAnsi"/>
          <w:sz w:val="20"/>
          <w:szCs w:val="20"/>
        </w:rPr>
        <w:t>) do zaciągania zobowiązań w imieniu Zamawiającego lub osobą(</w:t>
      </w:r>
      <w:proofErr w:type="spellStart"/>
      <w:r>
        <w:rPr>
          <w:rFonts w:asciiTheme="minorHAnsi" w:hAnsiTheme="minorHAnsi" w:cstheme="minorHAnsi"/>
          <w:sz w:val="20"/>
          <w:szCs w:val="20"/>
        </w:rPr>
        <w:t>ami</w:t>
      </w:r>
      <w:proofErr w:type="spellEnd"/>
      <w:r>
        <w:rPr>
          <w:rFonts w:asciiTheme="minorHAnsi" w:hAnsiTheme="minorHAnsi" w:cstheme="minorHAnsi"/>
          <w:sz w:val="20"/>
          <w:szCs w:val="20"/>
        </w:rPr>
        <w:t>) wykonującą(</w:t>
      </w:r>
      <w:proofErr w:type="spellStart"/>
      <w:r>
        <w:rPr>
          <w:rFonts w:asciiTheme="minorHAnsi" w:hAnsiTheme="minorHAnsi" w:cstheme="minorHAnsi"/>
          <w:sz w:val="20"/>
          <w:szCs w:val="20"/>
        </w:rPr>
        <w:t>ymi</w:t>
      </w:r>
      <w:proofErr w:type="spellEnd"/>
      <w:r>
        <w:rPr>
          <w:rFonts w:asciiTheme="minorHAnsi" w:hAnsiTheme="minorHAnsi" w:cstheme="minorHAnsi"/>
          <w:sz w:val="20"/>
          <w:szCs w:val="20"/>
        </w:rPr>
        <w:t>) w imieniu Zamawiającego czynności związane z przygotowaniem i/lub przeprowadzeniem procedury Wykonawcy, a Wykonawcą lub osobą(</w:t>
      </w:r>
      <w:proofErr w:type="spellStart"/>
      <w:r>
        <w:rPr>
          <w:rFonts w:asciiTheme="minorHAnsi" w:hAnsiTheme="minorHAnsi" w:cstheme="minorHAnsi"/>
          <w:sz w:val="20"/>
          <w:szCs w:val="20"/>
        </w:rPr>
        <w:t>ami</w:t>
      </w:r>
      <w:proofErr w:type="spellEnd"/>
      <w:r>
        <w:rPr>
          <w:rFonts w:asciiTheme="minorHAnsi" w:hAnsiTheme="minorHAnsi" w:cstheme="minorHAnsi"/>
          <w:sz w:val="20"/>
          <w:szCs w:val="20"/>
        </w:rPr>
        <w:t>) upoważnioną(</w:t>
      </w:r>
      <w:proofErr w:type="spellStart"/>
      <w:r>
        <w:rPr>
          <w:rFonts w:asciiTheme="minorHAnsi" w:hAnsiTheme="minorHAnsi" w:cstheme="minorHAnsi"/>
          <w:sz w:val="20"/>
          <w:szCs w:val="20"/>
        </w:rPr>
        <w:t>ymi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) do zaciągania </w:t>
      </w:r>
      <w:r w:rsidR="00F91073">
        <w:rPr>
          <w:rFonts w:asciiTheme="minorHAnsi" w:hAnsiTheme="minorHAnsi" w:cstheme="minorHAnsi"/>
          <w:sz w:val="20"/>
          <w:szCs w:val="20"/>
        </w:rPr>
        <w:t>zobowiązań</w:t>
      </w:r>
      <w:r>
        <w:rPr>
          <w:rFonts w:asciiTheme="minorHAnsi" w:hAnsiTheme="minorHAnsi" w:cstheme="minorHAnsi"/>
          <w:sz w:val="20"/>
          <w:szCs w:val="20"/>
        </w:rPr>
        <w:t xml:space="preserve"> w imieniu Wykonawcy, polegające na:</w:t>
      </w:r>
    </w:p>
    <w:p w14:paraId="436AD519" w14:textId="3A3A7938" w:rsidR="003E0B1E" w:rsidRDefault="003E0B1E" w:rsidP="006B4129">
      <w:pPr>
        <w:pStyle w:val="NormalnyWeb"/>
        <w:numPr>
          <w:ilvl w:val="0"/>
          <w:numId w:val="4"/>
        </w:numPr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posiadaniu co najmniej 10% udziałów lub akcji,</w:t>
      </w:r>
    </w:p>
    <w:p w14:paraId="35F677AF" w14:textId="5C2D985A" w:rsidR="003E0B1E" w:rsidRDefault="003E0B1E" w:rsidP="006B4129">
      <w:pPr>
        <w:pStyle w:val="NormalnyWeb"/>
        <w:numPr>
          <w:ilvl w:val="0"/>
          <w:numId w:val="4"/>
        </w:numPr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posiadaniu statusu wspólnika w spółce cywilnej lub osobowej,</w:t>
      </w:r>
    </w:p>
    <w:p w14:paraId="4F3B5B44" w14:textId="6B0F20C0" w:rsidR="003E0B1E" w:rsidRDefault="003E0B1E" w:rsidP="006B4129">
      <w:pPr>
        <w:pStyle w:val="NormalnyWeb"/>
        <w:numPr>
          <w:ilvl w:val="0"/>
          <w:numId w:val="4"/>
        </w:numPr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pełnieniu funkcji członka organu nadzorczego lub zarządzającego, prokurenta lub pełnomocnika,</w:t>
      </w:r>
    </w:p>
    <w:p w14:paraId="4247DF90" w14:textId="566DE7FD" w:rsidR="003E0B1E" w:rsidRDefault="003E0B1E" w:rsidP="006B4129">
      <w:pPr>
        <w:pStyle w:val="NormalnyWeb"/>
        <w:numPr>
          <w:ilvl w:val="0"/>
          <w:numId w:val="4"/>
        </w:numPr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pozostawaniu w związku małżeńskim, w stosunku pokrewieństwa lub powinowactwa w linii prostej, pokrewieństwa drugiego stopnia lub powinowactwa drugiego stopnia, w linii bocznej lub w stosunku przysposobienia, opieki lub kurateli. </w:t>
      </w:r>
    </w:p>
    <w:p w14:paraId="5EAF69EE" w14:textId="0CF3BC88" w:rsidR="003E0B1E" w:rsidRPr="00AC633B" w:rsidRDefault="003E0B1E" w:rsidP="006B4129">
      <w:pPr>
        <w:pStyle w:val="Normalny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Wybór Wykonawcy, który jest powiązany kapitałowo lub osobowa w ww. wymienionym zakresie, jest możliwy jedynie wówczas, gdy nie zaistniały jakiekolwiek okoliczności uzasadniające zarzut lepszego traktowania takiego Wykonawcy. Brak poinformowania w ofercie przez Wykonawcę o istniejącym powiązaniu kapitałowym lub osobowym powoduje brak możliwości </w:t>
      </w:r>
      <w:r w:rsidR="00B85EB3">
        <w:rPr>
          <w:rFonts w:asciiTheme="minorHAnsi" w:hAnsiTheme="minorHAnsi" w:cstheme="minorHAnsi"/>
          <w:sz w:val="20"/>
          <w:szCs w:val="20"/>
        </w:rPr>
        <w:t>rozpatrzenia</w:t>
      </w:r>
      <w:r>
        <w:rPr>
          <w:rFonts w:asciiTheme="minorHAnsi" w:hAnsiTheme="minorHAnsi" w:cstheme="minorHAnsi"/>
          <w:sz w:val="20"/>
          <w:szCs w:val="20"/>
        </w:rPr>
        <w:t xml:space="preserve"> oferty takiego </w:t>
      </w:r>
      <w:r w:rsidR="00B85EB3">
        <w:rPr>
          <w:rFonts w:asciiTheme="minorHAnsi" w:hAnsiTheme="minorHAnsi" w:cstheme="minorHAnsi"/>
          <w:sz w:val="20"/>
          <w:szCs w:val="20"/>
        </w:rPr>
        <w:t>Wykonawcy</w:t>
      </w:r>
      <w:r>
        <w:rPr>
          <w:rFonts w:asciiTheme="minorHAnsi" w:hAnsiTheme="minorHAnsi" w:cstheme="minorHAnsi"/>
          <w:sz w:val="20"/>
          <w:szCs w:val="20"/>
        </w:rPr>
        <w:t xml:space="preserve"> przez Zamawiającego</w:t>
      </w:r>
      <w:r w:rsidR="00B85EB3">
        <w:rPr>
          <w:rFonts w:asciiTheme="minorHAnsi" w:hAnsiTheme="minorHAnsi" w:cstheme="minorHAnsi"/>
          <w:sz w:val="20"/>
          <w:szCs w:val="20"/>
        </w:rPr>
        <w:t>.</w:t>
      </w:r>
    </w:p>
    <w:p w14:paraId="64F7F4DE" w14:textId="77777777" w:rsidR="00AC633B" w:rsidRPr="00AC633B" w:rsidRDefault="00AC633B" w:rsidP="006B4129">
      <w:pPr>
        <w:tabs>
          <w:tab w:val="num" w:pos="426"/>
        </w:tabs>
        <w:suppressAutoHyphens/>
        <w:autoSpaceDE w:val="0"/>
        <w:spacing w:after="0" w:line="240" w:lineRule="auto"/>
        <w:ind w:left="426"/>
        <w:jc w:val="both"/>
        <w:rPr>
          <w:rFonts w:cstheme="minorHAnsi"/>
          <w:b/>
          <w:sz w:val="20"/>
          <w:szCs w:val="20"/>
        </w:rPr>
      </w:pPr>
    </w:p>
    <w:p w14:paraId="1779E448" w14:textId="15E47E5B" w:rsidR="00AC633B" w:rsidRPr="00AC633B" w:rsidRDefault="00AC633B" w:rsidP="006B4129">
      <w:pPr>
        <w:numPr>
          <w:ilvl w:val="0"/>
          <w:numId w:val="2"/>
        </w:numPr>
        <w:tabs>
          <w:tab w:val="clear" w:pos="-142"/>
        </w:tabs>
        <w:suppressAutoHyphens/>
        <w:autoSpaceDE w:val="0"/>
        <w:spacing w:after="0" w:line="240" w:lineRule="auto"/>
        <w:ind w:left="0" w:hanging="284"/>
        <w:jc w:val="both"/>
        <w:rPr>
          <w:rFonts w:cstheme="minorHAnsi"/>
          <w:b/>
          <w:sz w:val="20"/>
          <w:szCs w:val="20"/>
        </w:rPr>
      </w:pPr>
      <w:r w:rsidRPr="00AC633B">
        <w:rPr>
          <w:rFonts w:cstheme="minorHAnsi"/>
          <w:b/>
          <w:sz w:val="20"/>
          <w:szCs w:val="20"/>
        </w:rPr>
        <w:t>Warunki możliwości ubiegania się o udzielenie zamówienia (udziału w postępowaniu)</w:t>
      </w:r>
    </w:p>
    <w:p w14:paraId="4B0EBD5D" w14:textId="77777777" w:rsidR="006B4129" w:rsidRDefault="006B4129" w:rsidP="006B4129">
      <w:pPr>
        <w:pStyle w:val="Akapitzlist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B9F7DF9" w14:textId="3BD0F952" w:rsidR="003F3BC3" w:rsidRPr="003F3BC3" w:rsidRDefault="003F3BC3" w:rsidP="00202777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F3BC3">
        <w:rPr>
          <w:rFonts w:cstheme="minorHAnsi"/>
          <w:b/>
          <w:bCs/>
          <w:sz w:val="20"/>
          <w:szCs w:val="20"/>
        </w:rPr>
        <w:t xml:space="preserve">W postępowaniu mogą brać udział Wykonawcy, którzy </w:t>
      </w:r>
      <w:r w:rsidRPr="003F3BC3">
        <w:rPr>
          <w:rFonts w:cs="Calibri"/>
          <w:b/>
          <w:bCs/>
          <w:sz w:val="20"/>
          <w:szCs w:val="20"/>
        </w:rPr>
        <w:t xml:space="preserve">odbyli wizję lokalną, o której mowa w pkt 3 </w:t>
      </w:r>
      <w:proofErr w:type="spellStart"/>
      <w:r w:rsidRPr="003F3BC3">
        <w:rPr>
          <w:rFonts w:cs="Calibri"/>
          <w:b/>
          <w:bCs/>
          <w:sz w:val="20"/>
          <w:szCs w:val="20"/>
        </w:rPr>
        <w:t>ppkt</w:t>
      </w:r>
      <w:proofErr w:type="spellEnd"/>
      <w:r w:rsidRPr="003F3BC3">
        <w:rPr>
          <w:rFonts w:cs="Calibri"/>
          <w:b/>
          <w:bCs/>
          <w:sz w:val="20"/>
          <w:szCs w:val="20"/>
        </w:rPr>
        <w:t xml:space="preserve"> 3) zapytania ofertowego</w:t>
      </w:r>
      <w:r>
        <w:rPr>
          <w:rFonts w:cs="Calibri"/>
          <w:b/>
          <w:bCs/>
          <w:sz w:val="20"/>
          <w:szCs w:val="20"/>
        </w:rPr>
        <w:t>.</w:t>
      </w:r>
    </w:p>
    <w:p w14:paraId="166F02F4" w14:textId="77777777" w:rsidR="003F3BC3" w:rsidRPr="003F3BC3" w:rsidRDefault="003F3BC3" w:rsidP="003F3BC3">
      <w:pPr>
        <w:pStyle w:val="Akapitzlist"/>
        <w:suppressAutoHyphens/>
        <w:autoSpaceDE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3E5FE169" w14:textId="5FB7720E" w:rsidR="00012025" w:rsidRPr="0021699D" w:rsidRDefault="006B4129" w:rsidP="00202777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A648F">
        <w:rPr>
          <w:rFonts w:cstheme="minorHAnsi"/>
          <w:b/>
          <w:bCs/>
          <w:sz w:val="20"/>
          <w:szCs w:val="20"/>
        </w:rPr>
        <w:t xml:space="preserve">W postępowaniu mogą brać udział Wykonawcy, którzy posiadają </w:t>
      </w:r>
      <w:r w:rsidR="00012025">
        <w:rPr>
          <w:rFonts w:cstheme="minorHAnsi"/>
          <w:b/>
          <w:bCs/>
          <w:sz w:val="20"/>
          <w:szCs w:val="20"/>
        </w:rPr>
        <w:t>zdolność techniczną i zawodową</w:t>
      </w:r>
      <w:r w:rsidRPr="00AA648F">
        <w:rPr>
          <w:rFonts w:cstheme="minorHAnsi"/>
          <w:b/>
          <w:bCs/>
          <w:sz w:val="20"/>
          <w:szCs w:val="20"/>
        </w:rPr>
        <w:t xml:space="preserve"> niezbędn</w:t>
      </w:r>
      <w:r w:rsidR="00012025">
        <w:rPr>
          <w:rFonts w:cstheme="minorHAnsi"/>
          <w:b/>
          <w:bCs/>
          <w:sz w:val="20"/>
          <w:szCs w:val="20"/>
        </w:rPr>
        <w:t>ą</w:t>
      </w:r>
      <w:r w:rsidRPr="00AA648F">
        <w:rPr>
          <w:rFonts w:cstheme="minorHAnsi"/>
          <w:b/>
          <w:bCs/>
          <w:sz w:val="20"/>
          <w:szCs w:val="20"/>
        </w:rPr>
        <w:t xml:space="preserve"> do realizacji przedmiotu zamówienia</w:t>
      </w:r>
      <w:r w:rsidR="00590649" w:rsidRPr="00AA648F">
        <w:rPr>
          <w:rFonts w:ascii="Calibri" w:eastAsia="Calibri" w:hAnsi="Calibri" w:cs="Calibri"/>
          <w:b/>
          <w:bCs/>
          <w:sz w:val="20"/>
          <w:szCs w:val="20"/>
        </w:rPr>
        <w:t>,</w:t>
      </w:r>
      <w:r w:rsidR="00590649" w:rsidRPr="00590649">
        <w:rPr>
          <w:rFonts w:ascii="Calibri" w:eastAsia="Calibri" w:hAnsi="Calibri" w:cs="Calibri"/>
          <w:bCs/>
          <w:sz w:val="20"/>
          <w:szCs w:val="20"/>
        </w:rPr>
        <w:t xml:space="preserve"> tj.</w:t>
      </w:r>
      <w:r w:rsidR="00012025">
        <w:rPr>
          <w:rFonts w:ascii="Calibri" w:eastAsia="Calibri" w:hAnsi="Calibri" w:cs="Calibri"/>
          <w:bCs/>
          <w:sz w:val="20"/>
          <w:szCs w:val="20"/>
        </w:rPr>
        <w:t>:</w:t>
      </w:r>
    </w:p>
    <w:p w14:paraId="7DB335F1" w14:textId="77777777" w:rsidR="0021699D" w:rsidRPr="00012025" w:rsidRDefault="0021699D" w:rsidP="0021699D">
      <w:pPr>
        <w:pStyle w:val="Akapitzlist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67BCB22" w14:textId="04AC7AFA" w:rsidR="0021699D" w:rsidRPr="0021699D" w:rsidRDefault="00131CA6" w:rsidP="00012025">
      <w:pPr>
        <w:pStyle w:val="Akapitzlist"/>
        <w:numPr>
          <w:ilvl w:val="0"/>
          <w:numId w:val="30"/>
        </w:numPr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1699D">
        <w:rPr>
          <w:rFonts w:cstheme="minorHAnsi"/>
          <w:bCs/>
          <w:sz w:val="20"/>
          <w:szCs w:val="20"/>
        </w:rPr>
        <w:t xml:space="preserve">posiadają </w:t>
      </w:r>
      <w:r w:rsidR="0021699D" w:rsidRPr="007D6FF3">
        <w:rPr>
          <w:rFonts w:cstheme="minorHAnsi"/>
          <w:bCs/>
          <w:sz w:val="20"/>
          <w:szCs w:val="20"/>
        </w:rPr>
        <w:t>odpowiednie kwalifikacje w zakresie ekologii, biologii, ochrony środowiska oraz znajomość przepisów prawny</w:t>
      </w:r>
      <w:r w:rsidR="0021699D">
        <w:rPr>
          <w:rFonts w:cstheme="minorHAnsi"/>
          <w:bCs/>
          <w:sz w:val="20"/>
          <w:szCs w:val="20"/>
        </w:rPr>
        <w:t xml:space="preserve">ch dotyczących ochrony przyrody oraz posiadają </w:t>
      </w:r>
      <w:r w:rsidR="00B12134" w:rsidRPr="0021699D">
        <w:rPr>
          <w:rFonts w:ascii="Calibri" w:eastAsia="Calibri" w:hAnsi="Calibri" w:cs="Calibri"/>
          <w:bCs/>
          <w:sz w:val="20"/>
          <w:szCs w:val="20"/>
        </w:rPr>
        <w:t>udokumentowane doświadczenie</w:t>
      </w:r>
      <w:r w:rsidR="0021699D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="0021699D">
        <w:rPr>
          <w:rFonts w:cstheme="minorHAnsi"/>
          <w:bCs/>
          <w:sz w:val="20"/>
          <w:szCs w:val="20"/>
        </w:rPr>
        <w:t xml:space="preserve">przygotowawcze dla inwestycji </w:t>
      </w:r>
      <w:r w:rsidR="0021699D" w:rsidRPr="0021699D">
        <w:rPr>
          <w:rFonts w:cstheme="minorHAnsi"/>
          <w:bCs/>
          <w:sz w:val="20"/>
          <w:szCs w:val="20"/>
        </w:rPr>
        <w:t xml:space="preserve">o powierzchni powyżej </w:t>
      </w:r>
      <w:r w:rsidR="00257DB4">
        <w:rPr>
          <w:rFonts w:cstheme="minorHAnsi"/>
          <w:bCs/>
          <w:sz w:val="20"/>
          <w:szCs w:val="20"/>
        </w:rPr>
        <w:t>0,</w:t>
      </w:r>
      <w:r w:rsidR="0021699D" w:rsidRPr="0021699D">
        <w:rPr>
          <w:rFonts w:cstheme="minorHAnsi"/>
          <w:bCs/>
          <w:sz w:val="20"/>
          <w:szCs w:val="20"/>
        </w:rPr>
        <w:t>5 ha</w:t>
      </w:r>
      <w:r w:rsidR="0021699D">
        <w:rPr>
          <w:rFonts w:cstheme="minorHAnsi"/>
          <w:bCs/>
          <w:sz w:val="20"/>
          <w:szCs w:val="20"/>
        </w:rPr>
        <w:t>,</w:t>
      </w:r>
      <w:r w:rsidR="0021699D" w:rsidRPr="0021699D">
        <w:rPr>
          <w:rFonts w:cstheme="minorHAnsi"/>
          <w:bCs/>
          <w:sz w:val="20"/>
          <w:szCs w:val="20"/>
        </w:rPr>
        <w:t xml:space="preserve"> </w:t>
      </w:r>
      <w:r w:rsidR="0021699D">
        <w:rPr>
          <w:rFonts w:cstheme="minorHAnsi"/>
          <w:bCs/>
          <w:sz w:val="20"/>
          <w:szCs w:val="20"/>
        </w:rPr>
        <w:t xml:space="preserve">związane z ustawą </w:t>
      </w:r>
      <w:r w:rsidR="0021699D" w:rsidRPr="00477C0C">
        <w:rPr>
          <w:rFonts w:cstheme="minorHAnsi"/>
          <w:bCs/>
          <w:sz w:val="20"/>
          <w:szCs w:val="20"/>
        </w:rPr>
        <w:t>o planowaniu i zagospodarowaniu przestrzennym</w:t>
      </w:r>
      <w:r w:rsidR="0021699D">
        <w:rPr>
          <w:rFonts w:cstheme="minorHAnsi"/>
          <w:bCs/>
          <w:sz w:val="20"/>
          <w:szCs w:val="20"/>
        </w:rPr>
        <w:t xml:space="preserve">, ustawą Prawo geodezyjne i kartograficzne oraz ustawą </w:t>
      </w:r>
      <w:r w:rsidR="0021699D" w:rsidRPr="00477C0C">
        <w:rPr>
          <w:rFonts w:cstheme="minorHAnsi"/>
          <w:bCs/>
          <w:sz w:val="20"/>
          <w:szCs w:val="20"/>
        </w:rPr>
        <w:t>o udostępnianiu informacji o środowisku i jego ochronie, udziale społeczeństwa w ochronie środowiska oraz o ocenach oddziaływania na środowisko</w:t>
      </w:r>
      <w:r w:rsidR="00B12134" w:rsidRPr="00590649">
        <w:rPr>
          <w:rFonts w:ascii="Calibri" w:eastAsia="Calibri" w:hAnsi="Calibri" w:cs="Calibri"/>
          <w:bCs/>
          <w:sz w:val="20"/>
          <w:szCs w:val="20"/>
        </w:rPr>
        <w:t xml:space="preserve">. </w:t>
      </w:r>
    </w:p>
    <w:p w14:paraId="56929DBC" w14:textId="77777777" w:rsidR="0021699D" w:rsidRDefault="0021699D" w:rsidP="0021699D">
      <w:pPr>
        <w:pStyle w:val="Akapitzlist"/>
        <w:suppressAutoHyphens/>
        <w:autoSpaceDE w:val="0"/>
        <w:spacing w:after="0" w:line="240" w:lineRule="auto"/>
        <w:ind w:left="1440"/>
        <w:jc w:val="both"/>
        <w:rPr>
          <w:rFonts w:ascii="Calibri" w:eastAsia="Calibri" w:hAnsi="Calibri" w:cs="Calibri"/>
          <w:bCs/>
          <w:sz w:val="20"/>
          <w:szCs w:val="20"/>
        </w:rPr>
      </w:pPr>
    </w:p>
    <w:p w14:paraId="17C55784" w14:textId="46F210F7" w:rsidR="00012025" w:rsidRPr="00012025" w:rsidRDefault="00AA648F" w:rsidP="0021699D">
      <w:pPr>
        <w:pStyle w:val="Akapitzlist"/>
        <w:suppressAutoHyphens/>
        <w:autoSpaceDE w:val="0"/>
        <w:spacing w:after="0" w:line="240" w:lineRule="auto"/>
        <w:ind w:left="1440"/>
        <w:jc w:val="both"/>
        <w:rPr>
          <w:rFonts w:cstheme="minorHAnsi"/>
          <w:sz w:val="20"/>
          <w:szCs w:val="20"/>
        </w:rPr>
      </w:pPr>
      <w:r w:rsidRPr="00AA648F">
        <w:rPr>
          <w:rFonts w:ascii="Calibri" w:eastAsia="Calibri" w:hAnsi="Calibri" w:cs="Calibri"/>
          <w:bCs/>
          <w:sz w:val="20"/>
          <w:szCs w:val="20"/>
        </w:rPr>
        <w:t xml:space="preserve">Pod pojęciem inwestycji należy rozumieć przedsięwzięcie zlokalizowane na obszarze powyżej </w:t>
      </w:r>
      <w:r w:rsidR="00257DB4">
        <w:rPr>
          <w:rFonts w:ascii="Calibri" w:eastAsia="Calibri" w:hAnsi="Calibri" w:cs="Calibri"/>
          <w:bCs/>
          <w:sz w:val="20"/>
          <w:szCs w:val="20"/>
        </w:rPr>
        <w:t>0,</w:t>
      </w:r>
      <w:r w:rsidRPr="00AA648F">
        <w:rPr>
          <w:rFonts w:ascii="Calibri" w:eastAsia="Calibri" w:hAnsi="Calibri" w:cs="Calibri"/>
          <w:bCs/>
          <w:sz w:val="20"/>
          <w:szCs w:val="20"/>
        </w:rPr>
        <w:t xml:space="preserve">5 ha, niezależnie od wielkości i kubatury samych obiektów budowlanych. Doświadczenie to musi być związane z realizacją zadań zgodnych z przepisami ustawy o planowaniu </w:t>
      </w:r>
      <w:r w:rsidR="003F3BC3">
        <w:rPr>
          <w:rFonts w:ascii="Calibri" w:eastAsia="Calibri" w:hAnsi="Calibri" w:cs="Calibri"/>
          <w:bCs/>
          <w:sz w:val="20"/>
          <w:szCs w:val="20"/>
        </w:rPr>
        <w:br/>
      </w:r>
      <w:r w:rsidRPr="00AA648F">
        <w:rPr>
          <w:rFonts w:ascii="Calibri" w:eastAsia="Calibri" w:hAnsi="Calibri" w:cs="Calibri"/>
          <w:bCs/>
          <w:sz w:val="20"/>
          <w:szCs w:val="20"/>
        </w:rPr>
        <w:t xml:space="preserve">i zagospodarowaniu przestrzennym, ustawy – Prawo geodezyjne i kartograficzne oraz ustawy </w:t>
      </w:r>
      <w:r w:rsidRPr="00AA648F">
        <w:rPr>
          <w:rFonts w:ascii="Calibri" w:eastAsia="Calibri" w:hAnsi="Calibri" w:cs="Calibri"/>
          <w:bCs/>
          <w:sz w:val="20"/>
          <w:szCs w:val="20"/>
        </w:rPr>
        <w:lastRenderedPageBreak/>
        <w:t>o udostępnianiu informacji o środowisku i jego ochronie, udziale społeczeństwa w ochronie środowiska oraz o ocenach oddziaływania na środowisko.</w:t>
      </w:r>
    </w:p>
    <w:p w14:paraId="6B2854C5" w14:textId="77777777" w:rsidR="0021699D" w:rsidRDefault="0021699D" w:rsidP="00012025">
      <w:pPr>
        <w:pStyle w:val="Akapitzlist"/>
        <w:suppressAutoHyphens/>
        <w:autoSpaceDE w:val="0"/>
        <w:spacing w:after="0" w:line="240" w:lineRule="auto"/>
        <w:ind w:left="1440"/>
        <w:jc w:val="both"/>
        <w:rPr>
          <w:rFonts w:ascii="Calibri" w:eastAsia="Calibri" w:hAnsi="Calibri" w:cs="Calibri"/>
          <w:bCs/>
          <w:sz w:val="20"/>
          <w:szCs w:val="20"/>
        </w:rPr>
      </w:pPr>
    </w:p>
    <w:p w14:paraId="6DFD3851" w14:textId="4BF13854" w:rsidR="00012025" w:rsidRPr="00012025" w:rsidRDefault="00590649" w:rsidP="00012025">
      <w:pPr>
        <w:pStyle w:val="Akapitzlist"/>
        <w:suppressAutoHyphens/>
        <w:autoSpaceDE w:val="0"/>
        <w:spacing w:after="0" w:line="240" w:lineRule="auto"/>
        <w:ind w:left="1440"/>
        <w:jc w:val="both"/>
        <w:rPr>
          <w:rFonts w:cstheme="minorHAnsi"/>
          <w:sz w:val="20"/>
          <w:szCs w:val="20"/>
        </w:rPr>
      </w:pPr>
      <w:r w:rsidRPr="00012025">
        <w:rPr>
          <w:rFonts w:ascii="Calibri" w:eastAsia="Calibri" w:hAnsi="Calibri" w:cs="Calibri"/>
          <w:bCs/>
          <w:sz w:val="20"/>
          <w:szCs w:val="20"/>
        </w:rPr>
        <w:t xml:space="preserve">Zamawiający uzna warunek, określony powyżej za spełniony, jeśli Wykonawca wykaże, </w:t>
      </w:r>
      <w:r w:rsidR="0021699D">
        <w:rPr>
          <w:rFonts w:ascii="Calibri" w:eastAsia="Calibri" w:hAnsi="Calibri" w:cs="Calibri"/>
          <w:bCs/>
          <w:sz w:val="20"/>
          <w:szCs w:val="20"/>
        </w:rPr>
        <w:br/>
      </w:r>
      <w:r w:rsidRPr="00012025">
        <w:rPr>
          <w:rFonts w:ascii="Calibri" w:eastAsia="Calibri" w:hAnsi="Calibri" w:cs="Calibri"/>
          <w:bCs/>
          <w:sz w:val="20"/>
          <w:szCs w:val="20"/>
        </w:rPr>
        <w:t xml:space="preserve">że </w:t>
      </w:r>
      <w:r w:rsidRPr="00012025">
        <w:rPr>
          <w:rFonts w:cstheme="minorHAnsi"/>
          <w:bCs/>
          <w:sz w:val="20"/>
          <w:szCs w:val="20"/>
        </w:rPr>
        <w:t>w okresie ostatnich 5 lat</w:t>
      </w:r>
      <w:r w:rsidRPr="00012025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Pr="00012025">
        <w:rPr>
          <w:rFonts w:cstheme="minorHAnsi"/>
          <w:sz w:val="20"/>
          <w:szCs w:val="20"/>
        </w:rPr>
        <w:t xml:space="preserve">przed upływem terminu składania ofert, a jeżeli okres prowadzenia działalności jest krótszy – w tym okresie wykonał </w:t>
      </w:r>
      <w:r w:rsidRPr="00012025">
        <w:rPr>
          <w:rFonts w:ascii="Calibri" w:eastAsia="Calibri" w:hAnsi="Calibri" w:cs="Calibri"/>
          <w:bCs/>
          <w:sz w:val="20"/>
          <w:szCs w:val="20"/>
        </w:rPr>
        <w:t xml:space="preserve">minimum </w:t>
      </w:r>
      <w:r w:rsidR="00257DB4">
        <w:rPr>
          <w:rFonts w:ascii="Calibri" w:eastAsia="Calibri" w:hAnsi="Calibri" w:cs="Calibri"/>
          <w:b/>
          <w:sz w:val="20"/>
          <w:szCs w:val="20"/>
        </w:rPr>
        <w:t>2</w:t>
      </w:r>
      <w:r w:rsidR="003F3BC3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012025">
        <w:rPr>
          <w:rFonts w:cstheme="minorHAnsi"/>
          <w:b/>
          <w:sz w:val="20"/>
          <w:szCs w:val="20"/>
        </w:rPr>
        <w:t>i</w:t>
      </w:r>
      <w:r w:rsidRPr="00012025">
        <w:rPr>
          <w:rFonts w:cstheme="minorHAnsi"/>
          <w:b/>
          <w:bCs/>
          <w:sz w:val="20"/>
          <w:szCs w:val="20"/>
        </w:rPr>
        <w:t>nwestycj</w:t>
      </w:r>
      <w:r w:rsidR="003F3BC3">
        <w:rPr>
          <w:rFonts w:cstheme="minorHAnsi"/>
          <w:b/>
          <w:bCs/>
          <w:sz w:val="20"/>
          <w:szCs w:val="20"/>
        </w:rPr>
        <w:t>e</w:t>
      </w:r>
      <w:r w:rsidRPr="00012025">
        <w:rPr>
          <w:rFonts w:cstheme="minorHAnsi"/>
          <w:b/>
          <w:bCs/>
          <w:sz w:val="20"/>
          <w:szCs w:val="20"/>
        </w:rPr>
        <w:t xml:space="preserve"> dla nieruchomości </w:t>
      </w:r>
      <w:r w:rsidR="0021699D">
        <w:rPr>
          <w:rFonts w:cstheme="minorHAnsi"/>
          <w:b/>
          <w:bCs/>
          <w:sz w:val="20"/>
          <w:szCs w:val="20"/>
        </w:rPr>
        <w:br/>
      </w:r>
      <w:r w:rsidRPr="00012025">
        <w:rPr>
          <w:rFonts w:cstheme="minorHAnsi"/>
          <w:b/>
          <w:bCs/>
          <w:sz w:val="20"/>
          <w:szCs w:val="20"/>
        </w:rPr>
        <w:t xml:space="preserve">o powierzchni minimum </w:t>
      </w:r>
      <w:r w:rsidR="00257DB4">
        <w:rPr>
          <w:rFonts w:cstheme="minorHAnsi"/>
          <w:b/>
          <w:bCs/>
          <w:sz w:val="20"/>
          <w:szCs w:val="20"/>
        </w:rPr>
        <w:t>0,</w:t>
      </w:r>
      <w:r w:rsidRPr="00012025">
        <w:rPr>
          <w:rFonts w:cstheme="minorHAnsi"/>
          <w:b/>
          <w:bCs/>
          <w:sz w:val="20"/>
          <w:szCs w:val="20"/>
        </w:rPr>
        <w:t>5 ha, któr</w:t>
      </w:r>
      <w:r w:rsidR="003F3BC3">
        <w:rPr>
          <w:rFonts w:cstheme="minorHAnsi"/>
          <w:b/>
          <w:bCs/>
          <w:sz w:val="20"/>
          <w:szCs w:val="20"/>
        </w:rPr>
        <w:t>e</w:t>
      </w:r>
      <w:r w:rsidRPr="00012025">
        <w:rPr>
          <w:rFonts w:cstheme="minorHAnsi"/>
          <w:b/>
          <w:bCs/>
          <w:sz w:val="20"/>
          <w:szCs w:val="20"/>
        </w:rPr>
        <w:t xml:space="preserve"> </w:t>
      </w:r>
      <w:r w:rsidR="0021699D">
        <w:rPr>
          <w:rFonts w:cstheme="minorHAnsi"/>
          <w:b/>
          <w:bCs/>
          <w:sz w:val="20"/>
          <w:szCs w:val="20"/>
        </w:rPr>
        <w:t>uzyskał</w:t>
      </w:r>
      <w:r w:rsidR="003F3BC3">
        <w:rPr>
          <w:rFonts w:cstheme="minorHAnsi"/>
          <w:b/>
          <w:bCs/>
          <w:sz w:val="20"/>
          <w:szCs w:val="20"/>
        </w:rPr>
        <w:t>y</w:t>
      </w:r>
      <w:r w:rsidR="0021699D">
        <w:rPr>
          <w:rFonts w:cstheme="minorHAnsi"/>
          <w:b/>
          <w:bCs/>
          <w:sz w:val="20"/>
          <w:szCs w:val="20"/>
        </w:rPr>
        <w:t xml:space="preserve"> wymagane uzgodnienia przyrodnicze, administracyjne</w:t>
      </w:r>
      <w:r w:rsidRPr="00012025">
        <w:rPr>
          <w:rFonts w:cstheme="minorHAnsi"/>
          <w:b/>
          <w:bCs/>
          <w:sz w:val="20"/>
          <w:szCs w:val="20"/>
        </w:rPr>
        <w:t>, na podstawie których została wydana decyzja pozwolenia na budowę.</w:t>
      </w:r>
      <w:r w:rsidRPr="00012025">
        <w:rPr>
          <w:rFonts w:cstheme="minorHAnsi"/>
          <w:bCs/>
          <w:sz w:val="20"/>
          <w:szCs w:val="20"/>
        </w:rPr>
        <w:t xml:space="preserve"> </w:t>
      </w:r>
    </w:p>
    <w:p w14:paraId="5D2B4658" w14:textId="77777777" w:rsidR="0021699D" w:rsidRDefault="0021699D" w:rsidP="00012025">
      <w:pPr>
        <w:pStyle w:val="Akapitzlist"/>
        <w:suppressAutoHyphens/>
        <w:autoSpaceDE w:val="0"/>
        <w:spacing w:after="0" w:line="240" w:lineRule="auto"/>
        <w:ind w:left="1440"/>
        <w:jc w:val="both"/>
        <w:rPr>
          <w:rFonts w:cstheme="minorHAnsi"/>
          <w:bCs/>
          <w:sz w:val="20"/>
          <w:szCs w:val="20"/>
        </w:rPr>
      </w:pPr>
    </w:p>
    <w:p w14:paraId="2BDDA02B" w14:textId="6F3B6485" w:rsidR="00012025" w:rsidRPr="00012025" w:rsidRDefault="00590649" w:rsidP="00012025">
      <w:pPr>
        <w:pStyle w:val="Akapitzlist"/>
        <w:suppressAutoHyphens/>
        <w:autoSpaceDE w:val="0"/>
        <w:spacing w:after="0" w:line="240" w:lineRule="auto"/>
        <w:ind w:left="1440"/>
        <w:jc w:val="both"/>
        <w:rPr>
          <w:rFonts w:cstheme="minorHAnsi"/>
          <w:sz w:val="20"/>
          <w:szCs w:val="20"/>
        </w:rPr>
      </w:pPr>
      <w:r w:rsidRPr="00012025">
        <w:rPr>
          <w:rFonts w:cstheme="minorHAnsi"/>
          <w:bCs/>
          <w:sz w:val="20"/>
          <w:szCs w:val="20"/>
        </w:rPr>
        <w:t xml:space="preserve">Na potwierdzenie spełniania ww. warunku udziału w postępowaniu, Zamawiający wymaga dołączenia do oferty wykazu usług wykonanych nie wcześniej niż w okresie ostatnich 5 lat, </w:t>
      </w:r>
      <w:r w:rsidR="0021699D">
        <w:rPr>
          <w:rFonts w:cstheme="minorHAnsi"/>
          <w:bCs/>
          <w:sz w:val="20"/>
          <w:szCs w:val="20"/>
        </w:rPr>
        <w:br/>
      </w:r>
      <w:r w:rsidRPr="00012025">
        <w:rPr>
          <w:rFonts w:cstheme="minorHAnsi"/>
          <w:bCs/>
          <w:sz w:val="20"/>
          <w:szCs w:val="20"/>
        </w:rPr>
        <w:t xml:space="preserve">a jeżeli okres prowadzenia działalności jest krótszy – w tym okresie, wraz z podaniem ich przedmiotu, dat wykonania i podmiotów, na rzecz których usługi zostały wykonane. </w:t>
      </w:r>
    </w:p>
    <w:p w14:paraId="22CCC67B" w14:textId="77777777" w:rsidR="0021699D" w:rsidRDefault="0021699D" w:rsidP="00012025">
      <w:pPr>
        <w:pStyle w:val="Akapitzlist"/>
        <w:suppressAutoHyphens/>
        <w:autoSpaceDE w:val="0"/>
        <w:spacing w:after="0" w:line="240" w:lineRule="auto"/>
        <w:ind w:left="1440"/>
        <w:jc w:val="both"/>
        <w:rPr>
          <w:rFonts w:cstheme="minorHAnsi"/>
          <w:bCs/>
          <w:sz w:val="20"/>
          <w:szCs w:val="20"/>
        </w:rPr>
      </w:pPr>
    </w:p>
    <w:p w14:paraId="2315C8B8" w14:textId="205F3487" w:rsidR="00012025" w:rsidRPr="00012025" w:rsidRDefault="00590649" w:rsidP="00012025">
      <w:pPr>
        <w:pStyle w:val="Akapitzlist"/>
        <w:suppressAutoHyphens/>
        <w:autoSpaceDE w:val="0"/>
        <w:spacing w:after="0" w:line="240" w:lineRule="auto"/>
        <w:ind w:left="1440"/>
        <w:jc w:val="both"/>
        <w:rPr>
          <w:rFonts w:cstheme="minorHAnsi"/>
          <w:sz w:val="20"/>
          <w:szCs w:val="20"/>
        </w:rPr>
      </w:pPr>
      <w:r w:rsidRPr="00012025">
        <w:rPr>
          <w:rFonts w:cstheme="minorHAnsi"/>
          <w:bCs/>
          <w:sz w:val="20"/>
          <w:szCs w:val="20"/>
        </w:rPr>
        <w:t xml:space="preserve">Wzór wykazu usług stanowi załącznik nr 4 do </w:t>
      </w:r>
      <w:r w:rsidR="001A469A">
        <w:rPr>
          <w:rFonts w:cstheme="minorHAnsi"/>
          <w:bCs/>
          <w:sz w:val="20"/>
          <w:szCs w:val="20"/>
        </w:rPr>
        <w:t>ogłoszenia</w:t>
      </w:r>
      <w:r w:rsidRPr="00012025">
        <w:rPr>
          <w:rFonts w:cstheme="minorHAnsi"/>
          <w:bCs/>
          <w:sz w:val="20"/>
          <w:szCs w:val="20"/>
        </w:rPr>
        <w:t xml:space="preserve"> ofertowego. </w:t>
      </w:r>
    </w:p>
    <w:p w14:paraId="5229C69F" w14:textId="77777777" w:rsidR="0021699D" w:rsidRDefault="0021699D" w:rsidP="00012025">
      <w:pPr>
        <w:pStyle w:val="Akapitzlist"/>
        <w:suppressAutoHyphens/>
        <w:autoSpaceDE w:val="0"/>
        <w:spacing w:after="0" w:line="240" w:lineRule="auto"/>
        <w:ind w:left="1440"/>
        <w:jc w:val="both"/>
        <w:rPr>
          <w:rFonts w:cstheme="minorHAnsi"/>
          <w:bCs/>
          <w:sz w:val="20"/>
          <w:szCs w:val="20"/>
        </w:rPr>
      </w:pPr>
    </w:p>
    <w:p w14:paraId="31D082C1" w14:textId="24E722AB" w:rsidR="00012025" w:rsidRPr="00012025" w:rsidRDefault="00590649" w:rsidP="00012025">
      <w:pPr>
        <w:pStyle w:val="Akapitzlist"/>
        <w:suppressAutoHyphens/>
        <w:autoSpaceDE w:val="0"/>
        <w:spacing w:after="0" w:line="240" w:lineRule="auto"/>
        <w:ind w:left="1440"/>
        <w:jc w:val="both"/>
        <w:rPr>
          <w:rFonts w:cstheme="minorHAnsi"/>
          <w:sz w:val="20"/>
          <w:szCs w:val="20"/>
        </w:rPr>
      </w:pPr>
      <w:r w:rsidRPr="00012025">
        <w:rPr>
          <w:rFonts w:cstheme="minorHAnsi"/>
          <w:bCs/>
          <w:sz w:val="20"/>
          <w:szCs w:val="20"/>
        </w:rPr>
        <w:t xml:space="preserve">Do wykazu należy dołączyć dowody określające, czy te usługi zostały wykonane należycie, przy czym dowodami, o których mowa, są referencje bądź inne dokumenty sporządzone przez podmiot, na rzecz którego usługi zostały wykonane, a jeżeli Wykonawca z przyczyn niezależnych od niego nie jest w stanie uzyskać tych dokumentów – oświadczenie Wykonawcy o należytym wykonaniu usług oraz wskazanie uzasadnionych obiektywnych przyczyn braku przedstawienia dowodów. </w:t>
      </w:r>
    </w:p>
    <w:p w14:paraId="022A03D8" w14:textId="77777777" w:rsidR="00012025" w:rsidRPr="00012025" w:rsidRDefault="00012025" w:rsidP="00012025">
      <w:pPr>
        <w:pStyle w:val="Akapitzlist"/>
        <w:suppressAutoHyphens/>
        <w:autoSpaceDE w:val="0"/>
        <w:spacing w:after="0" w:line="240" w:lineRule="auto"/>
        <w:ind w:left="1440"/>
        <w:jc w:val="both"/>
        <w:rPr>
          <w:rFonts w:cstheme="minorHAnsi"/>
          <w:sz w:val="20"/>
          <w:szCs w:val="20"/>
        </w:rPr>
      </w:pPr>
    </w:p>
    <w:p w14:paraId="5A88583A" w14:textId="77777777" w:rsidR="00012025" w:rsidRPr="00012025" w:rsidRDefault="006B4129" w:rsidP="00012025">
      <w:pPr>
        <w:pStyle w:val="Akapitzlist"/>
        <w:numPr>
          <w:ilvl w:val="0"/>
          <w:numId w:val="30"/>
        </w:numPr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1699D">
        <w:rPr>
          <w:rFonts w:cstheme="minorHAnsi"/>
          <w:sz w:val="20"/>
          <w:szCs w:val="20"/>
        </w:rPr>
        <w:t>dysponują osobami zdolnymi do realizacji zamówienia</w:t>
      </w:r>
      <w:r w:rsidRPr="00012025">
        <w:rPr>
          <w:rFonts w:cstheme="minorHAnsi"/>
          <w:sz w:val="20"/>
          <w:szCs w:val="20"/>
        </w:rPr>
        <w:t xml:space="preserve">, tj. </w:t>
      </w:r>
      <w:r w:rsidRPr="00012025">
        <w:rPr>
          <w:rFonts w:cstheme="minorHAnsi"/>
          <w:bCs/>
          <w:sz w:val="20"/>
          <w:szCs w:val="20"/>
        </w:rPr>
        <w:t>zespołem profesjonalistów, w skład którego muszą wchodzić:</w:t>
      </w:r>
    </w:p>
    <w:p w14:paraId="75749689" w14:textId="31170604" w:rsidR="00012025" w:rsidRPr="00012025" w:rsidRDefault="00AA648F" w:rsidP="00012025">
      <w:pPr>
        <w:pStyle w:val="Akapitzlist"/>
        <w:numPr>
          <w:ilvl w:val="0"/>
          <w:numId w:val="31"/>
        </w:numPr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012025">
        <w:rPr>
          <w:rFonts w:cstheme="minorHAnsi"/>
          <w:b/>
          <w:bCs/>
          <w:sz w:val="20"/>
          <w:szCs w:val="20"/>
        </w:rPr>
        <w:t>min. 1 osoba, która będzie pełniła funkcję projektanta</w:t>
      </w:r>
      <w:r w:rsidR="0021699D">
        <w:rPr>
          <w:rFonts w:cstheme="minorHAnsi"/>
          <w:b/>
          <w:bCs/>
          <w:sz w:val="20"/>
          <w:szCs w:val="20"/>
        </w:rPr>
        <w:t xml:space="preserve">, </w:t>
      </w:r>
      <w:r w:rsidR="0021699D" w:rsidRPr="00CA15AE">
        <w:rPr>
          <w:rFonts w:cstheme="minorHAnsi"/>
          <w:bCs/>
          <w:sz w:val="20"/>
          <w:szCs w:val="20"/>
        </w:rPr>
        <w:t>mogąc</w:t>
      </w:r>
      <w:r w:rsidR="0021699D">
        <w:rPr>
          <w:rFonts w:cstheme="minorHAnsi"/>
          <w:bCs/>
          <w:sz w:val="20"/>
          <w:szCs w:val="20"/>
        </w:rPr>
        <w:t>ego</w:t>
      </w:r>
      <w:r w:rsidR="0021699D" w:rsidRPr="00CA15AE">
        <w:rPr>
          <w:rFonts w:cstheme="minorHAnsi"/>
          <w:bCs/>
          <w:sz w:val="20"/>
          <w:szCs w:val="20"/>
        </w:rPr>
        <w:t xml:space="preserve"> wprowadzać rozwiązania </w:t>
      </w:r>
      <w:r w:rsidR="0021699D">
        <w:rPr>
          <w:rFonts w:cstheme="minorHAnsi"/>
          <w:bCs/>
          <w:sz w:val="20"/>
          <w:szCs w:val="20"/>
        </w:rPr>
        <w:t>dotyczące zmiany w zagospodarowaniu terenu w ramach ewentualnych potrzeb, mieszczących się w katalogu prac niewymagających pozwolenia na budowę oraz zgłoszenia budowy</w:t>
      </w:r>
      <w:r w:rsidR="0021699D">
        <w:rPr>
          <w:rFonts w:cstheme="minorHAnsi"/>
          <w:b/>
          <w:bCs/>
          <w:sz w:val="20"/>
          <w:szCs w:val="20"/>
        </w:rPr>
        <w:t>.</w:t>
      </w:r>
    </w:p>
    <w:p w14:paraId="3E7E357E" w14:textId="77777777" w:rsidR="00F06CEF" w:rsidRDefault="00F06CEF" w:rsidP="00012025">
      <w:pPr>
        <w:pStyle w:val="Akapitzlist"/>
        <w:suppressAutoHyphens/>
        <w:autoSpaceDE w:val="0"/>
        <w:spacing w:after="0" w:line="240" w:lineRule="auto"/>
        <w:ind w:left="2160"/>
        <w:jc w:val="both"/>
        <w:rPr>
          <w:rFonts w:cstheme="minorHAnsi"/>
          <w:sz w:val="20"/>
          <w:szCs w:val="20"/>
        </w:rPr>
      </w:pPr>
    </w:p>
    <w:p w14:paraId="634DF2E9" w14:textId="653BB43B" w:rsidR="00012025" w:rsidRPr="00012025" w:rsidRDefault="00AA648F" w:rsidP="00012025">
      <w:pPr>
        <w:pStyle w:val="Akapitzlist"/>
        <w:suppressAutoHyphens/>
        <w:autoSpaceDE w:val="0"/>
        <w:spacing w:after="0" w:line="240" w:lineRule="auto"/>
        <w:ind w:left="2160"/>
        <w:jc w:val="both"/>
        <w:rPr>
          <w:rFonts w:cstheme="minorHAnsi"/>
          <w:sz w:val="20"/>
          <w:szCs w:val="20"/>
        </w:rPr>
      </w:pPr>
      <w:r w:rsidRPr="00012025">
        <w:rPr>
          <w:rFonts w:cstheme="minorHAnsi"/>
          <w:sz w:val="20"/>
          <w:szCs w:val="20"/>
        </w:rPr>
        <w:t>Zamawiający wymaga, aby</w:t>
      </w:r>
      <w:r w:rsidRPr="00012025">
        <w:rPr>
          <w:rFonts w:cstheme="minorHAnsi"/>
          <w:b/>
          <w:bCs/>
          <w:sz w:val="20"/>
          <w:szCs w:val="20"/>
        </w:rPr>
        <w:t xml:space="preserve"> </w:t>
      </w:r>
      <w:r w:rsidRPr="00012025">
        <w:rPr>
          <w:rFonts w:cstheme="minorHAnsi"/>
          <w:sz w:val="20"/>
          <w:szCs w:val="20"/>
        </w:rPr>
        <w:t>osob</w:t>
      </w:r>
      <w:r w:rsidR="0021699D">
        <w:rPr>
          <w:rFonts w:cstheme="minorHAnsi"/>
          <w:sz w:val="20"/>
          <w:szCs w:val="20"/>
        </w:rPr>
        <w:t>a</w:t>
      </w:r>
      <w:r w:rsidRPr="00012025">
        <w:rPr>
          <w:rFonts w:cstheme="minorHAnsi"/>
          <w:b/>
          <w:bCs/>
          <w:sz w:val="20"/>
          <w:szCs w:val="20"/>
        </w:rPr>
        <w:t xml:space="preserve"> </w:t>
      </w:r>
      <w:r w:rsidRPr="00012025">
        <w:rPr>
          <w:rFonts w:cstheme="minorHAnsi"/>
          <w:bCs/>
          <w:sz w:val="20"/>
          <w:szCs w:val="20"/>
        </w:rPr>
        <w:t>wskazan</w:t>
      </w:r>
      <w:r w:rsidR="0021699D">
        <w:rPr>
          <w:rFonts w:cstheme="minorHAnsi"/>
          <w:bCs/>
          <w:sz w:val="20"/>
          <w:szCs w:val="20"/>
        </w:rPr>
        <w:t>a</w:t>
      </w:r>
      <w:r w:rsidRPr="00012025">
        <w:rPr>
          <w:rFonts w:cstheme="minorHAnsi"/>
          <w:bCs/>
          <w:sz w:val="20"/>
          <w:szCs w:val="20"/>
        </w:rPr>
        <w:t xml:space="preserve"> powyżej posiadał</w:t>
      </w:r>
      <w:r w:rsidR="0021699D">
        <w:rPr>
          <w:rFonts w:cstheme="minorHAnsi"/>
          <w:bCs/>
          <w:sz w:val="20"/>
          <w:szCs w:val="20"/>
        </w:rPr>
        <w:t>a</w:t>
      </w:r>
      <w:r w:rsidRPr="00012025">
        <w:rPr>
          <w:rFonts w:cstheme="minorHAnsi"/>
          <w:bCs/>
          <w:sz w:val="20"/>
          <w:szCs w:val="20"/>
        </w:rPr>
        <w:t xml:space="preserve"> uprawnienia budowlane o specjalności architektonicznej bez ograniczeń.</w:t>
      </w:r>
    </w:p>
    <w:p w14:paraId="7407CBD1" w14:textId="77777777" w:rsidR="00F06CEF" w:rsidRDefault="00F06CEF" w:rsidP="00012025">
      <w:pPr>
        <w:pStyle w:val="Akapitzlist"/>
        <w:suppressAutoHyphens/>
        <w:autoSpaceDE w:val="0"/>
        <w:spacing w:after="0" w:line="240" w:lineRule="auto"/>
        <w:ind w:left="2160"/>
        <w:jc w:val="both"/>
        <w:rPr>
          <w:rFonts w:cstheme="minorHAnsi"/>
          <w:bCs/>
          <w:sz w:val="20"/>
          <w:szCs w:val="20"/>
        </w:rPr>
      </w:pPr>
    </w:p>
    <w:p w14:paraId="7A087D81" w14:textId="0AD6F87F" w:rsidR="00012025" w:rsidRPr="00012025" w:rsidRDefault="0021699D" w:rsidP="00012025">
      <w:pPr>
        <w:pStyle w:val="Akapitzlist"/>
        <w:suppressAutoHyphens/>
        <w:autoSpaceDE w:val="0"/>
        <w:spacing w:after="0" w:line="240" w:lineRule="auto"/>
        <w:ind w:left="2160"/>
        <w:jc w:val="both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>Zamawiający wymaga, aby osoba wskazana powyżej</w:t>
      </w:r>
      <w:r w:rsidR="00AA648F" w:rsidRPr="00012025">
        <w:rPr>
          <w:rFonts w:cstheme="minorHAnsi"/>
          <w:bCs/>
          <w:sz w:val="20"/>
          <w:szCs w:val="20"/>
        </w:rPr>
        <w:t xml:space="preserve"> posiada</w:t>
      </w:r>
      <w:r>
        <w:rPr>
          <w:rFonts w:cstheme="minorHAnsi"/>
          <w:bCs/>
          <w:sz w:val="20"/>
          <w:szCs w:val="20"/>
        </w:rPr>
        <w:t>ła</w:t>
      </w:r>
      <w:r w:rsidR="00AA648F" w:rsidRPr="00012025">
        <w:rPr>
          <w:rFonts w:cstheme="minorHAnsi"/>
          <w:bCs/>
          <w:sz w:val="20"/>
          <w:szCs w:val="20"/>
        </w:rPr>
        <w:t xml:space="preserve"> doświadczenie </w:t>
      </w:r>
      <w:r w:rsidR="003F3BC3">
        <w:rPr>
          <w:rFonts w:cstheme="minorHAnsi"/>
          <w:bCs/>
          <w:sz w:val="20"/>
          <w:szCs w:val="20"/>
        </w:rPr>
        <w:br/>
      </w:r>
      <w:r w:rsidR="00AA648F" w:rsidRPr="00012025">
        <w:rPr>
          <w:rFonts w:cstheme="minorHAnsi"/>
          <w:bCs/>
          <w:sz w:val="20"/>
          <w:szCs w:val="20"/>
        </w:rPr>
        <w:t xml:space="preserve">w przygotowywaniu w ciągu ostatnich 5 lat min. </w:t>
      </w:r>
      <w:r w:rsidR="00257DB4">
        <w:rPr>
          <w:rFonts w:cstheme="minorHAnsi"/>
          <w:bCs/>
          <w:sz w:val="20"/>
          <w:szCs w:val="20"/>
        </w:rPr>
        <w:t>2</w:t>
      </w:r>
      <w:r w:rsidR="00AA648F" w:rsidRPr="00012025">
        <w:rPr>
          <w:rFonts w:cstheme="minorHAnsi"/>
          <w:bCs/>
          <w:sz w:val="20"/>
          <w:szCs w:val="20"/>
        </w:rPr>
        <w:t xml:space="preserve"> analiz i dokumentacj</w:t>
      </w:r>
      <w:r w:rsidR="003F3BC3">
        <w:rPr>
          <w:rFonts w:cstheme="minorHAnsi"/>
          <w:bCs/>
          <w:sz w:val="20"/>
          <w:szCs w:val="20"/>
        </w:rPr>
        <w:t>i</w:t>
      </w:r>
      <w:r w:rsidR="00AA648F" w:rsidRPr="00012025">
        <w:rPr>
          <w:rFonts w:cstheme="minorHAnsi"/>
          <w:bCs/>
          <w:sz w:val="20"/>
          <w:szCs w:val="20"/>
        </w:rPr>
        <w:t>, dotycząc</w:t>
      </w:r>
      <w:r w:rsidR="003F3BC3">
        <w:rPr>
          <w:rFonts w:cstheme="minorHAnsi"/>
          <w:bCs/>
          <w:sz w:val="20"/>
          <w:szCs w:val="20"/>
        </w:rPr>
        <w:t>ych</w:t>
      </w:r>
      <w:r w:rsidR="00AA648F" w:rsidRPr="00012025">
        <w:rPr>
          <w:rFonts w:cstheme="minorHAnsi"/>
          <w:bCs/>
          <w:sz w:val="20"/>
          <w:szCs w:val="20"/>
        </w:rPr>
        <w:t xml:space="preserve"> zagospodarowania terenu inwestycyjnego o powierzchni min. </w:t>
      </w:r>
      <w:r w:rsidR="00257DB4">
        <w:rPr>
          <w:rFonts w:cstheme="minorHAnsi"/>
          <w:bCs/>
          <w:sz w:val="20"/>
          <w:szCs w:val="20"/>
        </w:rPr>
        <w:t>0,5</w:t>
      </w:r>
      <w:r w:rsidR="00AA648F" w:rsidRPr="00012025">
        <w:rPr>
          <w:rFonts w:cstheme="minorHAnsi"/>
          <w:bCs/>
          <w:sz w:val="20"/>
          <w:szCs w:val="20"/>
        </w:rPr>
        <w:t xml:space="preserve"> ha. </w:t>
      </w:r>
    </w:p>
    <w:p w14:paraId="5DBC97AA" w14:textId="77777777" w:rsidR="00F06CEF" w:rsidRDefault="00F06CEF" w:rsidP="00012025">
      <w:pPr>
        <w:pStyle w:val="Akapitzlist"/>
        <w:suppressAutoHyphens/>
        <w:autoSpaceDE w:val="0"/>
        <w:spacing w:after="0" w:line="240" w:lineRule="auto"/>
        <w:ind w:left="2160"/>
        <w:jc w:val="both"/>
        <w:rPr>
          <w:rFonts w:cstheme="minorHAnsi"/>
          <w:bCs/>
          <w:sz w:val="20"/>
          <w:szCs w:val="20"/>
        </w:rPr>
      </w:pPr>
    </w:p>
    <w:p w14:paraId="11219D0B" w14:textId="6A230D28" w:rsidR="00012025" w:rsidRPr="00012025" w:rsidRDefault="00AA648F" w:rsidP="00012025">
      <w:pPr>
        <w:pStyle w:val="Akapitzlist"/>
        <w:suppressAutoHyphens/>
        <w:autoSpaceDE w:val="0"/>
        <w:spacing w:after="0" w:line="240" w:lineRule="auto"/>
        <w:ind w:left="2160"/>
        <w:jc w:val="both"/>
        <w:rPr>
          <w:rFonts w:cstheme="minorHAnsi"/>
          <w:sz w:val="20"/>
          <w:szCs w:val="20"/>
        </w:rPr>
      </w:pPr>
      <w:r w:rsidRPr="00012025">
        <w:rPr>
          <w:rFonts w:cstheme="minorHAnsi"/>
          <w:bCs/>
          <w:sz w:val="20"/>
          <w:szCs w:val="20"/>
        </w:rPr>
        <w:t>Na potwierdzenie spełniania powyższego warunku Wykonawca dołączy do oferty wykaz osób skierowanych do realizacji zamówienia wraz z informacjami na temat ich uprawnień, doświadczenia, wykonanych usług, o których mowa powyżej i podstaw dysponowania wskazanymi osobami.</w:t>
      </w:r>
    </w:p>
    <w:p w14:paraId="26319248" w14:textId="77777777" w:rsidR="00F06CEF" w:rsidRDefault="00F06CEF" w:rsidP="00012025">
      <w:pPr>
        <w:pStyle w:val="Akapitzlist"/>
        <w:suppressAutoHyphens/>
        <w:autoSpaceDE w:val="0"/>
        <w:spacing w:after="0" w:line="240" w:lineRule="auto"/>
        <w:ind w:left="2160"/>
        <w:jc w:val="both"/>
        <w:rPr>
          <w:rFonts w:cstheme="minorHAnsi"/>
          <w:bCs/>
          <w:sz w:val="20"/>
          <w:szCs w:val="20"/>
        </w:rPr>
      </w:pPr>
    </w:p>
    <w:p w14:paraId="484D816F" w14:textId="27133052" w:rsidR="00012025" w:rsidRPr="00012025" w:rsidRDefault="00AA648F" w:rsidP="00012025">
      <w:pPr>
        <w:pStyle w:val="Akapitzlist"/>
        <w:suppressAutoHyphens/>
        <w:autoSpaceDE w:val="0"/>
        <w:spacing w:after="0" w:line="240" w:lineRule="auto"/>
        <w:ind w:left="2160"/>
        <w:jc w:val="both"/>
        <w:rPr>
          <w:rFonts w:cstheme="minorHAnsi"/>
          <w:sz w:val="20"/>
          <w:szCs w:val="20"/>
        </w:rPr>
      </w:pPr>
      <w:r w:rsidRPr="00012025">
        <w:rPr>
          <w:rFonts w:cstheme="minorHAnsi"/>
          <w:bCs/>
          <w:sz w:val="20"/>
          <w:szCs w:val="20"/>
        </w:rPr>
        <w:t xml:space="preserve">Wzór wykazu osób stanowi załącznik nr 5 do </w:t>
      </w:r>
      <w:r w:rsidR="0039088E">
        <w:rPr>
          <w:rFonts w:cstheme="minorHAnsi"/>
          <w:bCs/>
          <w:sz w:val="20"/>
          <w:szCs w:val="20"/>
        </w:rPr>
        <w:t>ogłoszenia</w:t>
      </w:r>
      <w:r w:rsidRPr="00012025">
        <w:rPr>
          <w:rFonts w:cstheme="minorHAnsi"/>
          <w:bCs/>
          <w:sz w:val="20"/>
          <w:szCs w:val="20"/>
        </w:rPr>
        <w:t xml:space="preserve"> ofertowego. </w:t>
      </w:r>
    </w:p>
    <w:p w14:paraId="75EAE140" w14:textId="77777777" w:rsidR="00F06CEF" w:rsidRDefault="00F06CEF" w:rsidP="00012025">
      <w:pPr>
        <w:pStyle w:val="Akapitzlist"/>
        <w:suppressAutoHyphens/>
        <w:autoSpaceDE w:val="0"/>
        <w:spacing w:after="0" w:line="240" w:lineRule="auto"/>
        <w:ind w:left="2160"/>
        <w:jc w:val="both"/>
        <w:rPr>
          <w:rFonts w:cstheme="minorHAnsi"/>
          <w:bCs/>
          <w:sz w:val="20"/>
          <w:szCs w:val="20"/>
        </w:rPr>
      </w:pPr>
    </w:p>
    <w:p w14:paraId="18778F95" w14:textId="56C59B7D" w:rsidR="00012025" w:rsidRPr="00012025" w:rsidRDefault="00AA648F" w:rsidP="00012025">
      <w:pPr>
        <w:pStyle w:val="Akapitzlist"/>
        <w:suppressAutoHyphens/>
        <w:autoSpaceDE w:val="0"/>
        <w:spacing w:after="0" w:line="240" w:lineRule="auto"/>
        <w:ind w:left="2160"/>
        <w:jc w:val="both"/>
        <w:rPr>
          <w:rFonts w:cstheme="minorHAnsi"/>
          <w:sz w:val="20"/>
          <w:szCs w:val="20"/>
        </w:rPr>
      </w:pPr>
      <w:r w:rsidRPr="00012025">
        <w:rPr>
          <w:rFonts w:cstheme="minorHAnsi"/>
          <w:bCs/>
          <w:sz w:val="20"/>
          <w:szCs w:val="20"/>
        </w:rPr>
        <w:t>Uwaga!</w:t>
      </w:r>
    </w:p>
    <w:p w14:paraId="7398F81C" w14:textId="77777777" w:rsidR="00012025" w:rsidRDefault="00AA648F" w:rsidP="00012025">
      <w:pPr>
        <w:pStyle w:val="Akapitzlist"/>
        <w:suppressAutoHyphens/>
        <w:autoSpaceDE w:val="0"/>
        <w:spacing w:after="0" w:line="240" w:lineRule="auto"/>
        <w:ind w:left="2160"/>
        <w:jc w:val="both"/>
        <w:rPr>
          <w:rFonts w:cstheme="minorHAnsi"/>
          <w:bCs/>
          <w:sz w:val="20"/>
          <w:szCs w:val="20"/>
        </w:rPr>
      </w:pPr>
      <w:r w:rsidRPr="00012025">
        <w:rPr>
          <w:rFonts w:cstheme="minorHAnsi"/>
          <w:bCs/>
          <w:sz w:val="20"/>
          <w:szCs w:val="20"/>
        </w:rPr>
        <w:t xml:space="preserve">Zamawiający zastrzega sobie możliwość wezwania Wykonawcy do dostarczenia dowodów określających, czy usługi, zrealizowane przez ww. osoby, zostały wykonane należycie (referencje, protokoły odbioru, zanonimizowane fragmenty schematów koncepcji rozwojowych).  </w:t>
      </w:r>
    </w:p>
    <w:p w14:paraId="6820CB08" w14:textId="77777777" w:rsidR="00012025" w:rsidRPr="00012025" w:rsidRDefault="00012025" w:rsidP="00012025">
      <w:pPr>
        <w:pStyle w:val="Akapitzlist"/>
        <w:suppressAutoHyphens/>
        <w:autoSpaceDE w:val="0"/>
        <w:spacing w:after="0" w:line="240" w:lineRule="auto"/>
        <w:ind w:left="2160"/>
        <w:jc w:val="both"/>
        <w:rPr>
          <w:rFonts w:cstheme="minorHAnsi"/>
          <w:sz w:val="20"/>
          <w:szCs w:val="20"/>
        </w:rPr>
      </w:pPr>
    </w:p>
    <w:p w14:paraId="61CA1628" w14:textId="614A7101" w:rsidR="00012025" w:rsidRPr="00024849" w:rsidRDefault="00AA648F" w:rsidP="00012025">
      <w:pPr>
        <w:pStyle w:val="Akapitzlist"/>
        <w:numPr>
          <w:ilvl w:val="0"/>
          <w:numId w:val="31"/>
        </w:numPr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024849">
        <w:rPr>
          <w:rFonts w:cstheme="minorHAnsi"/>
          <w:b/>
          <w:bCs/>
          <w:sz w:val="20"/>
          <w:szCs w:val="20"/>
        </w:rPr>
        <w:lastRenderedPageBreak/>
        <w:t xml:space="preserve">min. 1 osoba, która będzie </w:t>
      </w:r>
      <w:r w:rsidR="00F06CEF" w:rsidRPr="00024849">
        <w:rPr>
          <w:rFonts w:cstheme="minorHAnsi"/>
          <w:b/>
          <w:bCs/>
          <w:sz w:val="20"/>
          <w:szCs w:val="20"/>
        </w:rPr>
        <w:t>sprawowała</w:t>
      </w:r>
      <w:r w:rsidRPr="00024849">
        <w:rPr>
          <w:rFonts w:cstheme="minorHAnsi"/>
          <w:b/>
          <w:bCs/>
          <w:sz w:val="20"/>
          <w:szCs w:val="20"/>
        </w:rPr>
        <w:t xml:space="preserve"> funkcję </w:t>
      </w:r>
      <w:r w:rsidR="0021699D" w:rsidRPr="00024849">
        <w:rPr>
          <w:rFonts w:cstheme="minorHAnsi"/>
          <w:b/>
          <w:bCs/>
          <w:sz w:val="20"/>
          <w:szCs w:val="20"/>
        </w:rPr>
        <w:t>przyrodnika</w:t>
      </w:r>
      <w:r w:rsidR="003F3BC3" w:rsidRPr="00024849">
        <w:rPr>
          <w:rFonts w:cstheme="minorHAnsi"/>
          <w:b/>
          <w:bCs/>
          <w:sz w:val="20"/>
          <w:szCs w:val="20"/>
        </w:rPr>
        <w:t xml:space="preserve">, </w:t>
      </w:r>
      <w:r w:rsidR="00F06CEF" w:rsidRPr="00024849">
        <w:rPr>
          <w:rFonts w:cstheme="minorHAnsi"/>
          <w:sz w:val="20"/>
          <w:szCs w:val="20"/>
        </w:rPr>
        <w:t>pełniącego</w:t>
      </w:r>
      <w:r w:rsidR="003F3BC3" w:rsidRPr="00024849">
        <w:rPr>
          <w:rFonts w:cstheme="minorHAnsi"/>
          <w:sz w:val="20"/>
          <w:szCs w:val="20"/>
        </w:rPr>
        <w:t xml:space="preserve"> nadzór nad czynnościami związanymi z realizacją przedmiotu zamówi</w:t>
      </w:r>
      <w:r w:rsidR="00F06CEF" w:rsidRPr="00024849">
        <w:rPr>
          <w:rFonts w:cstheme="minorHAnsi"/>
          <w:sz w:val="20"/>
          <w:szCs w:val="20"/>
        </w:rPr>
        <w:t xml:space="preserve">enia, zgodnie z </w:t>
      </w:r>
      <w:r w:rsidR="00F06CEF" w:rsidRPr="00024849">
        <w:rPr>
          <w:rFonts w:ascii="Calibri" w:eastAsia="Calibri" w:hAnsi="Calibri" w:cs="Calibri"/>
          <w:sz w:val="20"/>
          <w:szCs w:val="20"/>
        </w:rPr>
        <w:t xml:space="preserve">zapisami </w:t>
      </w:r>
      <w:bookmarkStart w:id="1" w:name="_Hlk224124701"/>
      <w:r w:rsidR="00F06CEF" w:rsidRPr="00024849">
        <w:rPr>
          <w:rFonts w:ascii="Calibri" w:eastAsia="Calibri" w:hAnsi="Calibri" w:cs="Calibri"/>
          <w:sz w:val="20"/>
          <w:szCs w:val="20"/>
        </w:rPr>
        <w:t>decyzji RDOŚ w Krakowie z dn. 02.03.2026 r. znak: OP.6401.28.2026.GZ.2</w:t>
      </w:r>
      <w:bookmarkEnd w:id="1"/>
      <w:r w:rsidRPr="00024849">
        <w:rPr>
          <w:rFonts w:cstheme="minorHAnsi"/>
          <w:sz w:val="20"/>
          <w:szCs w:val="20"/>
        </w:rPr>
        <w:t xml:space="preserve">. </w:t>
      </w:r>
    </w:p>
    <w:p w14:paraId="27CE4741" w14:textId="310D712B" w:rsidR="00012025" w:rsidRDefault="00AA648F" w:rsidP="00012025">
      <w:pPr>
        <w:pStyle w:val="Akapitzlist"/>
        <w:suppressAutoHyphens/>
        <w:autoSpaceDE w:val="0"/>
        <w:spacing w:after="0" w:line="240" w:lineRule="auto"/>
        <w:ind w:left="2160"/>
        <w:jc w:val="both"/>
        <w:rPr>
          <w:rFonts w:cstheme="minorHAnsi"/>
          <w:bCs/>
          <w:sz w:val="20"/>
          <w:szCs w:val="20"/>
        </w:rPr>
      </w:pPr>
      <w:r w:rsidRPr="00024849">
        <w:rPr>
          <w:rFonts w:cstheme="minorHAnsi"/>
          <w:bCs/>
          <w:sz w:val="20"/>
          <w:szCs w:val="20"/>
        </w:rPr>
        <w:t xml:space="preserve">Zamawiający wymaga, aby osoba wskazana powyżej posiadała doświadczenie </w:t>
      </w:r>
      <w:r w:rsidR="0021699D" w:rsidRPr="00024849">
        <w:rPr>
          <w:rFonts w:cstheme="minorHAnsi"/>
          <w:bCs/>
          <w:sz w:val="20"/>
          <w:szCs w:val="20"/>
        </w:rPr>
        <w:br/>
        <w:t xml:space="preserve">w </w:t>
      </w:r>
      <w:r w:rsidR="00F06CEF" w:rsidRPr="00024849">
        <w:rPr>
          <w:rFonts w:cstheme="minorHAnsi"/>
          <w:bCs/>
          <w:sz w:val="20"/>
          <w:szCs w:val="20"/>
        </w:rPr>
        <w:t xml:space="preserve">zakresie biologii płazów oraz doświadczenie w </w:t>
      </w:r>
      <w:r w:rsidR="0021699D" w:rsidRPr="00024849">
        <w:rPr>
          <w:rFonts w:cstheme="minorHAnsi"/>
          <w:bCs/>
          <w:sz w:val="20"/>
          <w:szCs w:val="20"/>
        </w:rPr>
        <w:t xml:space="preserve">przygotowaniu dokumentacji, na podstawie której organy ochrony środowiska wydały zezwolenie na likwidację siedlisk zwierząt </w:t>
      </w:r>
      <w:r w:rsidRPr="00024849">
        <w:rPr>
          <w:rFonts w:cstheme="minorHAnsi"/>
          <w:bCs/>
          <w:sz w:val="20"/>
          <w:szCs w:val="20"/>
        </w:rPr>
        <w:t xml:space="preserve">tj. w ciągu ostatnich </w:t>
      </w:r>
      <w:r w:rsidR="00F06CEF" w:rsidRPr="00024849">
        <w:rPr>
          <w:rFonts w:cstheme="minorHAnsi"/>
          <w:bCs/>
          <w:sz w:val="20"/>
          <w:szCs w:val="20"/>
        </w:rPr>
        <w:t>3 lat</w:t>
      </w:r>
      <w:r w:rsidRPr="00024849">
        <w:rPr>
          <w:rFonts w:cstheme="minorHAnsi"/>
          <w:bCs/>
          <w:sz w:val="20"/>
          <w:szCs w:val="20"/>
        </w:rPr>
        <w:t xml:space="preserve"> przed upływem terminu składania ofert wykonała należycie min. </w:t>
      </w:r>
      <w:r w:rsidR="00024849" w:rsidRPr="00024849">
        <w:rPr>
          <w:rFonts w:cstheme="minorHAnsi"/>
          <w:bCs/>
          <w:sz w:val="20"/>
          <w:szCs w:val="20"/>
        </w:rPr>
        <w:t>2</w:t>
      </w:r>
      <w:r w:rsidR="0021699D" w:rsidRPr="00024849">
        <w:rPr>
          <w:rFonts w:cstheme="minorHAnsi"/>
          <w:bCs/>
          <w:sz w:val="20"/>
          <w:szCs w:val="20"/>
        </w:rPr>
        <w:t xml:space="preserve"> </w:t>
      </w:r>
      <w:r w:rsidRPr="00024849">
        <w:rPr>
          <w:rFonts w:cstheme="minorHAnsi"/>
          <w:bCs/>
          <w:sz w:val="20"/>
          <w:szCs w:val="20"/>
        </w:rPr>
        <w:t xml:space="preserve">usługi polegające na </w:t>
      </w:r>
      <w:r w:rsidR="0021699D" w:rsidRPr="00024849">
        <w:rPr>
          <w:rFonts w:cstheme="minorHAnsi"/>
          <w:bCs/>
          <w:sz w:val="20"/>
          <w:szCs w:val="20"/>
        </w:rPr>
        <w:t>przygotowaniu dokumentacji, na podstawie której organy ochrony środowiska wydały zezwolenie na likwidację siedlisk zwierząt</w:t>
      </w:r>
      <w:r w:rsidR="00F06CEF" w:rsidRPr="00024849">
        <w:rPr>
          <w:rFonts w:cstheme="minorHAnsi"/>
          <w:bCs/>
          <w:sz w:val="20"/>
          <w:szCs w:val="20"/>
        </w:rPr>
        <w:t>, tym co najmniej 1 usługa dotyczyła siedlisk płazów</w:t>
      </w:r>
      <w:r w:rsidRPr="00024849">
        <w:rPr>
          <w:rFonts w:cstheme="minorHAnsi"/>
          <w:bCs/>
          <w:sz w:val="20"/>
          <w:szCs w:val="20"/>
        </w:rPr>
        <w:t>.</w:t>
      </w:r>
    </w:p>
    <w:p w14:paraId="7D844E88" w14:textId="77777777" w:rsidR="00F06CEF" w:rsidRDefault="00F06CEF" w:rsidP="00012025">
      <w:pPr>
        <w:pStyle w:val="Akapitzlist"/>
        <w:suppressAutoHyphens/>
        <w:autoSpaceDE w:val="0"/>
        <w:spacing w:after="0" w:line="240" w:lineRule="auto"/>
        <w:ind w:left="2160"/>
        <w:jc w:val="both"/>
        <w:rPr>
          <w:rFonts w:cstheme="minorHAnsi"/>
          <w:bCs/>
          <w:sz w:val="20"/>
          <w:szCs w:val="20"/>
        </w:rPr>
      </w:pPr>
    </w:p>
    <w:p w14:paraId="633FEB21" w14:textId="30566598" w:rsidR="00012025" w:rsidRDefault="00AA648F" w:rsidP="00012025">
      <w:pPr>
        <w:pStyle w:val="Akapitzlist"/>
        <w:suppressAutoHyphens/>
        <w:autoSpaceDE w:val="0"/>
        <w:spacing w:after="0" w:line="240" w:lineRule="auto"/>
        <w:ind w:left="2160"/>
        <w:jc w:val="both"/>
        <w:rPr>
          <w:rFonts w:cstheme="minorHAnsi"/>
          <w:bCs/>
          <w:sz w:val="20"/>
          <w:szCs w:val="20"/>
        </w:rPr>
      </w:pPr>
      <w:r w:rsidRPr="00012025">
        <w:rPr>
          <w:rFonts w:cstheme="minorHAnsi"/>
          <w:bCs/>
          <w:sz w:val="20"/>
          <w:szCs w:val="20"/>
        </w:rPr>
        <w:t>Na potwierdzenie spełniania powyższego warunku Wykonawca dołączy do oferty wykaz osób skierowanych do realizacji zamówienia wraz z informacjami na temat ich wykształcenia, doświadczenia, wykonanych usług, o których mowa powyżej i podstaw dysponowania wskazanymi osobami.</w:t>
      </w:r>
    </w:p>
    <w:p w14:paraId="58919CDD" w14:textId="77777777" w:rsidR="00F06CEF" w:rsidRDefault="00F06CEF" w:rsidP="00012025">
      <w:pPr>
        <w:pStyle w:val="Akapitzlist"/>
        <w:suppressAutoHyphens/>
        <w:autoSpaceDE w:val="0"/>
        <w:spacing w:after="0" w:line="240" w:lineRule="auto"/>
        <w:ind w:left="2160"/>
        <w:jc w:val="both"/>
        <w:rPr>
          <w:rFonts w:cstheme="minorHAnsi"/>
          <w:bCs/>
          <w:sz w:val="20"/>
          <w:szCs w:val="20"/>
        </w:rPr>
      </w:pPr>
    </w:p>
    <w:p w14:paraId="3B629850" w14:textId="57C5C133" w:rsidR="00012025" w:rsidRDefault="00AA648F" w:rsidP="00012025">
      <w:pPr>
        <w:pStyle w:val="Akapitzlist"/>
        <w:suppressAutoHyphens/>
        <w:autoSpaceDE w:val="0"/>
        <w:spacing w:after="0" w:line="240" w:lineRule="auto"/>
        <w:ind w:left="2160"/>
        <w:jc w:val="both"/>
        <w:rPr>
          <w:rFonts w:cstheme="minorHAnsi"/>
          <w:bCs/>
          <w:sz w:val="20"/>
          <w:szCs w:val="20"/>
        </w:rPr>
      </w:pPr>
      <w:r w:rsidRPr="00012025">
        <w:rPr>
          <w:rFonts w:cstheme="minorHAnsi"/>
          <w:bCs/>
          <w:sz w:val="20"/>
          <w:szCs w:val="20"/>
        </w:rPr>
        <w:t xml:space="preserve">Wzór wykazu osób stanowi załącznik nr 5 do </w:t>
      </w:r>
      <w:r w:rsidR="001A469A">
        <w:rPr>
          <w:rFonts w:cstheme="minorHAnsi"/>
          <w:bCs/>
          <w:sz w:val="20"/>
          <w:szCs w:val="20"/>
        </w:rPr>
        <w:t>ogłoszenia</w:t>
      </w:r>
      <w:r w:rsidRPr="00012025">
        <w:rPr>
          <w:rFonts w:cstheme="minorHAnsi"/>
          <w:bCs/>
          <w:sz w:val="20"/>
          <w:szCs w:val="20"/>
        </w:rPr>
        <w:t xml:space="preserve"> ofertowego. </w:t>
      </w:r>
    </w:p>
    <w:p w14:paraId="61B4EA20" w14:textId="77777777" w:rsidR="006B4129" w:rsidRPr="00012025" w:rsidRDefault="006B4129" w:rsidP="00012025">
      <w:pPr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E889D3F" w14:textId="5C6475B8" w:rsidR="006B4129" w:rsidRDefault="00AC633B" w:rsidP="006B4129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B4129">
        <w:rPr>
          <w:rFonts w:cstheme="minorHAnsi"/>
          <w:sz w:val="20"/>
          <w:szCs w:val="20"/>
        </w:rPr>
        <w:t>W postępowaniu mogą brać udział Wykonawcy, którzy</w:t>
      </w:r>
      <w:r w:rsidR="00F53257" w:rsidRPr="006B4129">
        <w:rPr>
          <w:rFonts w:cstheme="minorHAnsi"/>
          <w:sz w:val="20"/>
          <w:szCs w:val="20"/>
        </w:rPr>
        <w:t xml:space="preserve"> n</w:t>
      </w:r>
      <w:r w:rsidR="00B23CAF" w:rsidRPr="006B4129">
        <w:rPr>
          <w:rFonts w:cstheme="minorHAnsi"/>
          <w:sz w:val="20"/>
          <w:szCs w:val="20"/>
        </w:rPr>
        <w:t>ie podlegają wykluczeniu z postępowania na podstawie art. 7 ust. 1 ustawy z dnia 13 kwietnia 2022 r. o szczególnych rozwiązaniach w zakresie przeciwdziałaniu wspieraniu agresji na Ukrainę oraz służących ochronie bezpieczeństwa narodowego (</w:t>
      </w:r>
      <w:proofErr w:type="spellStart"/>
      <w:r w:rsidR="00B23CAF" w:rsidRPr="006B4129">
        <w:rPr>
          <w:rFonts w:cstheme="minorHAnsi"/>
          <w:sz w:val="20"/>
          <w:szCs w:val="20"/>
        </w:rPr>
        <w:t>t.j</w:t>
      </w:r>
      <w:proofErr w:type="spellEnd"/>
      <w:r w:rsidR="00B23CAF" w:rsidRPr="006B4129">
        <w:rPr>
          <w:rFonts w:cstheme="minorHAnsi"/>
          <w:sz w:val="20"/>
          <w:szCs w:val="20"/>
        </w:rPr>
        <w:t xml:space="preserve">. </w:t>
      </w:r>
      <w:r w:rsidR="00131CA6" w:rsidRPr="006B4129">
        <w:rPr>
          <w:rFonts w:cstheme="minorHAnsi"/>
          <w:sz w:val="20"/>
          <w:szCs w:val="20"/>
        </w:rPr>
        <w:t xml:space="preserve">Dz. U. z </w:t>
      </w:r>
      <w:r w:rsidR="00131CA6">
        <w:rPr>
          <w:rFonts w:cstheme="minorHAnsi"/>
          <w:sz w:val="20"/>
          <w:szCs w:val="20"/>
        </w:rPr>
        <w:t>2025</w:t>
      </w:r>
      <w:r w:rsidR="00131CA6" w:rsidRPr="006B4129">
        <w:rPr>
          <w:rFonts w:cstheme="minorHAnsi"/>
          <w:sz w:val="20"/>
          <w:szCs w:val="20"/>
        </w:rPr>
        <w:t xml:space="preserve"> r. poz. </w:t>
      </w:r>
      <w:r w:rsidR="00131CA6">
        <w:rPr>
          <w:rFonts w:cstheme="minorHAnsi"/>
          <w:sz w:val="20"/>
          <w:szCs w:val="20"/>
        </w:rPr>
        <w:t>514</w:t>
      </w:r>
      <w:r w:rsidR="00B23CAF" w:rsidRPr="006B4129">
        <w:rPr>
          <w:rFonts w:cstheme="minorHAnsi"/>
          <w:sz w:val="20"/>
          <w:szCs w:val="20"/>
        </w:rPr>
        <w:t>).</w:t>
      </w:r>
    </w:p>
    <w:p w14:paraId="1AF3F665" w14:textId="77777777" w:rsidR="006B4129" w:rsidRDefault="00B23CAF" w:rsidP="006B4129">
      <w:pPr>
        <w:pStyle w:val="Akapitzlist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B4129">
        <w:rPr>
          <w:rFonts w:cstheme="minorHAnsi"/>
          <w:sz w:val="20"/>
          <w:szCs w:val="20"/>
        </w:rPr>
        <w:t>Treść art. 7 ust. 1 ustawy z dnia 13 kwietnia 2022 r. o szczególnych rozwiązaniach w zakresie przeciwdziałaniu wspieraniu agresji na Ukrainę oraz służących ochronie bezpieczeństwa narodowego:</w:t>
      </w:r>
    </w:p>
    <w:p w14:paraId="09F4731D" w14:textId="0A91EB13" w:rsidR="00B23CAF" w:rsidRPr="00B23CAF" w:rsidRDefault="00B23CAF" w:rsidP="006B4129">
      <w:pPr>
        <w:pStyle w:val="Akapitzlist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23CAF">
        <w:rPr>
          <w:rFonts w:cstheme="minorHAnsi"/>
          <w:sz w:val="20"/>
          <w:szCs w:val="20"/>
        </w:rPr>
        <w:t>„1. Z postępowania o udzielenie zamówienia publicznego lub konkursu prowadzonego na podstawie ustawy z dnia 11 września 2019 r. - Prawo zamówień publicznych wyklucza się:</w:t>
      </w:r>
    </w:p>
    <w:p w14:paraId="01F0D33D" w14:textId="77777777" w:rsidR="00B23CAF" w:rsidRPr="00B23CAF" w:rsidRDefault="00B23CAF" w:rsidP="006B4129">
      <w:pPr>
        <w:pStyle w:val="Akapitzlist"/>
        <w:tabs>
          <w:tab w:val="left" w:pos="426"/>
        </w:tabs>
        <w:suppressAutoHyphens/>
        <w:autoSpaceDE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B23CAF">
        <w:rPr>
          <w:rFonts w:cstheme="minorHAnsi"/>
          <w:sz w:val="20"/>
          <w:szCs w:val="2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0EE48B61" w14:textId="354BAB27" w:rsidR="00B23CAF" w:rsidRPr="00B23CAF" w:rsidRDefault="00B23CAF" w:rsidP="006B4129">
      <w:pPr>
        <w:pStyle w:val="Akapitzlist"/>
        <w:tabs>
          <w:tab w:val="left" w:pos="426"/>
        </w:tabs>
        <w:suppressAutoHyphens/>
        <w:autoSpaceDE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B23CAF">
        <w:rPr>
          <w:rFonts w:cstheme="minorHAnsi"/>
          <w:sz w:val="20"/>
          <w:szCs w:val="20"/>
        </w:rPr>
        <w:t>2) wykonawcę oraz uczestnika konkursu, którego beneficjentem rzeczywistym w rozumieniu ustawy z dnia 1 marca 2018 r. o przeciwdziałaniu praniu pieniędzy oraz finansowaniu terroryzmu (</w:t>
      </w:r>
      <w:r w:rsidR="00131CA6" w:rsidRPr="00FC0183">
        <w:rPr>
          <w:rFonts w:cstheme="minorHAnsi"/>
          <w:sz w:val="20"/>
          <w:szCs w:val="20"/>
        </w:rPr>
        <w:t xml:space="preserve">Dz. U. z 2023 r. poz. 1124, z </w:t>
      </w:r>
      <w:proofErr w:type="spellStart"/>
      <w:r w:rsidR="00131CA6" w:rsidRPr="00FC0183">
        <w:rPr>
          <w:rFonts w:cstheme="minorHAnsi"/>
          <w:sz w:val="20"/>
          <w:szCs w:val="20"/>
        </w:rPr>
        <w:t>późn</w:t>
      </w:r>
      <w:proofErr w:type="spellEnd"/>
      <w:r w:rsidR="00131CA6" w:rsidRPr="00FC0183">
        <w:rPr>
          <w:rFonts w:cstheme="minorHAnsi"/>
          <w:sz w:val="20"/>
          <w:szCs w:val="20"/>
        </w:rPr>
        <w:t>. zm.</w:t>
      </w:r>
      <w:r w:rsidRPr="00B23CAF">
        <w:rPr>
          <w:rFonts w:cstheme="minorHAnsi"/>
          <w:sz w:val="20"/>
          <w:szCs w:val="20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0C3AEE7" w14:textId="55D24F4A" w:rsidR="00B23CAF" w:rsidRPr="00B23CAF" w:rsidRDefault="00B23CAF" w:rsidP="006B4129">
      <w:pPr>
        <w:pStyle w:val="Akapitzlist"/>
        <w:tabs>
          <w:tab w:val="left" w:pos="426"/>
        </w:tabs>
        <w:suppressAutoHyphens/>
        <w:autoSpaceDE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B23CAF">
        <w:rPr>
          <w:rFonts w:cstheme="minorHAnsi"/>
          <w:sz w:val="20"/>
          <w:szCs w:val="20"/>
        </w:rPr>
        <w:t>3) wykonawcę oraz uczestnika konkursu, którego jednostką dominującą w rozumieniu art. 3 ust. 1 pkt 37 ustawy z dnia 29 września 1994 r. o rachunkowości (</w:t>
      </w:r>
      <w:r w:rsidR="00131CA6" w:rsidRPr="00131CA6">
        <w:rPr>
          <w:rFonts w:cstheme="minorHAnsi"/>
          <w:sz w:val="20"/>
          <w:szCs w:val="20"/>
        </w:rPr>
        <w:t>Dz. U. z 2023 r. poz. 120, 295 i 1598 oraz z 2024 r. poz. 619, 1685 i 1863</w:t>
      </w:r>
      <w:r w:rsidRPr="00B23CAF">
        <w:rPr>
          <w:rFonts w:cstheme="minorHAnsi"/>
          <w:sz w:val="20"/>
          <w:szCs w:val="20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3.”.</w:t>
      </w:r>
    </w:p>
    <w:p w14:paraId="4F828601" w14:textId="77777777" w:rsidR="00AC633B" w:rsidRDefault="00AC633B" w:rsidP="006B4129">
      <w:pPr>
        <w:suppressAutoHyphens/>
        <w:autoSpaceDE w:val="0"/>
        <w:spacing w:after="0" w:line="240" w:lineRule="auto"/>
        <w:ind w:left="709"/>
        <w:jc w:val="both"/>
        <w:rPr>
          <w:rFonts w:cstheme="minorHAnsi"/>
          <w:color w:val="FF0000"/>
          <w:sz w:val="20"/>
          <w:szCs w:val="20"/>
        </w:rPr>
      </w:pPr>
    </w:p>
    <w:p w14:paraId="4754B5B5" w14:textId="35D6A97C" w:rsidR="00202375" w:rsidRPr="00202375" w:rsidRDefault="00202375" w:rsidP="006B4129">
      <w:pPr>
        <w:suppressAutoHyphens/>
        <w:autoSpaceDE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202375">
        <w:rPr>
          <w:rFonts w:cstheme="minorHAnsi"/>
          <w:sz w:val="20"/>
          <w:szCs w:val="20"/>
        </w:rPr>
        <w:t>Ocena ofert co do spełnienia ww. warunków udziału w postępowaniu dokonywana będzie w formule spełnia/nie spełnia w oparciu o oświadczeni</w:t>
      </w:r>
      <w:r>
        <w:rPr>
          <w:rFonts w:cstheme="minorHAnsi"/>
          <w:sz w:val="20"/>
          <w:szCs w:val="20"/>
        </w:rPr>
        <w:t xml:space="preserve">a i dokumenty </w:t>
      </w:r>
      <w:r w:rsidRPr="00202375">
        <w:rPr>
          <w:rFonts w:cstheme="minorHAnsi"/>
          <w:sz w:val="20"/>
          <w:szCs w:val="20"/>
        </w:rPr>
        <w:t>przedłożone w ofercie Wykonawcy.</w:t>
      </w:r>
    </w:p>
    <w:p w14:paraId="14569906" w14:textId="77777777" w:rsidR="00131CA6" w:rsidRDefault="00131CA6" w:rsidP="006B4129">
      <w:pPr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E3C2BB4" w14:textId="5334315D" w:rsidR="00202375" w:rsidRDefault="00202375" w:rsidP="006B4129">
      <w:pPr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02375">
        <w:rPr>
          <w:rFonts w:cstheme="minorHAnsi"/>
          <w:sz w:val="20"/>
          <w:szCs w:val="20"/>
        </w:rPr>
        <w:t>Zamawiający odrzuci ofertę wykonawcy, który podlega wykluczeniu z postępowania.</w:t>
      </w:r>
    </w:p>
    <w:p w14:paraId="157230E5" w14:textId="77777777" w:rsidR="00202375" w:rsidRPr="00202375" w:rsidRDefault="00202375" w:rsidP="006B4129">
      <w:pPr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D5BA941" w14:textId="77777777" w:rsidR="00AC633B" w:rsidRPr="00AC633B" w:rsidRDefault="00AC633B" w:rsidP="006B4129">
      <w:pPr>
        <w:numPr>
          <w:ilvl w:val="0"/>
          <w:numId w:val="2"/>
        </w:numPr>
        <w:tabs>
          <w:tab w:val="clear" w:pos="-142"/>
        </w:tabs>
        <w:suppressAutoHyphens/>
        <w:autoSpaceDE w:val="0"/>
        <w:spacing w:after="0" w:line="240" w:lineRule="auto"/>
        <w:ind w:left="0" w:hanging="284"/>
        <w:jc w:val="both"/>
        <w:rPr>
          <w:rFonts w:cstheme="minorHAnsi"/>
          <w:b/>
          <w:sz w:val="20"/>
          <w:szCs w:val="20"/>
        </w:rPr>
      </w:pPr>
      <w:r w:rsidRPr="00AC633B">
        <w:rPr>
          <w:rFonts w:cstheme="minorHAnsi"/>
          <w:b/>
          <w:sz w:val="20"/>
          <w:szCs w:val="20"/>
        </w:rPr>
        <w:t>Informacje o sposobie porozumiewania się Zamawiającego z Wykonawcami</w:t>
      </w:r>
    </w:p>
    <w:p w14:paraId="20791B1A" w14:textId="77777777" w:rsidR="00AC633B" w:rsidRPr="00AC633B" w:rsidRDefault="00AC633B" w:rsidP="006B4129">
      <w:pPr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C633B">
        <w:rPr>
          <w:rFonts w:cstheme="minorHAnsi"/>
          <w:sz w:val="20"/>
          <w:szCs w:val="20"/>
        </w:rPr>
        <w:t xml:space="preserve">Postępowanie prowadzone jest w języku polskim. </w:t>
      </w:r>
    </w:p>
    <w:p w14:paraId="61116AEB" w14:textId="432DEF6B" w:rsidR="00AC633B" w:rsidRPr="00AC633B" w:rsidRDefault="00AC633B" w:rsidP="006B4129">
      <w:pPr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C633B">
        <w:rPr>
          <w:rFonts w:cstheme="minorHAnsi"/>
          <w:sz w:val="20"/>
          <w:szCs w:val="20"/>
        </w:rPr>
        <w:lastRenderedPageBreak/>
        <w:t>Oświadczenia, wnioski, zawiadomienia oraz informacje Zamawiający i Wykonawcy przekazują sobie za pośrednictwem poczty elektronicznej lub na adres siedziby/ inny adres korespondencyjny wskazany w formularzu oferty</w:t>
      </w:r>
    </w:p>
    <w:p w14:paraId="743F953B" w14:textId="77777777" w:rsidR="00AC633B" w:rsidRPr="00AC633B" w:rsidRDefault="00AC633B" w:rsidP="006B4129">
      <w:pPr>
        <w:autoSpaceDE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C633B">
        <w:rPr>
          <w:rFonts w:cstheme="minorHAnsi"/>
          <w:sz w:val="20"/>
          <w:szCs w:val="20"/>
        </w:rPr>
        <w:t xml:space="preserve">Adres e–mail Zamawiającego do korespondencji: </w:t>
      </w:r>
      <w:r w:rsidRPr="00AC633B">
        <w:rPr>
          <w:rFonts w:cstheme="minorHAnsi"/>
          <w:b/>
          <w:bCs/>
          <w:sz w:val="20"/>
          <w:szCs w:val="20"/>
        </w:rPr>
        <w:t>kontakt@nca.malopolska.pl</w:t>
      </w:r>
    </w:p>
    <w:p w14:paraId="0B7F1ACE" w14:textId="77777777" w:rsidR="00FB697A" w:rsidRDefault="00AC633B" w:rsidP="006B412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AC633B">
        <w:rPr>
          <w:rFonts w:asciiTheme="minorHAnsi" w:hAnsiTheme="minorHAnsi" w:cstheme="minorHAnsi"/>
          <w:sz w:val="20"/>
          <w:szCs w:val="20"/>
        </w:rPr>
        <w:t>Osobą upoważnioną do kontaktowania się z Wykonawcami jest</w:t>
      </w:r>
      <w:r w:rsidRPr="00AC633B">
        <w:rPr>
          <w:rFonts w:asciiTheme="minorHAnsi" w:hAnsiTheme="minorHAnsi" w:cstheme="minorHAnsi"/>
          <w:sz w:val="20"/>
          <w:szCs w:val="20"/>
          <w:lang w:val="pl-PL"/>
        </w:rPr>
        <w:t xml:space="preserve">: </w:t>
      </w:r>
    </w:p>
    <w:p w14:paraId="0DEC84B2" w14:textId="5B9E6F30" w:rsidR="00FB697A" w:rsidRPr="00FB697A" w:rsidRDefault="00FB697A" w:rsidP="006B412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FB697A">
        <w:rPr>
          <w:rFonts w:asciiTheme="minorHAnsi" w:hAnsiTheme="minorHAnsi" w:cstheme="minorHAnsi"/>
          <w:sz w:val="20"/>
          <w:szCs w:val="20"/>
          <w:lang w:val="en-US"/>
        </w:rPr>
        <w:t xml:space="preserve">Artur Marek, e-mail: </w:t>
      </w:r>
      <w:hyperlink r:id="rId8" w:tgtFrame="_blank" w:history="1">
        <w:r w:rsidRPr="00FB697A">
          <w:rPr>
            <w:rStyle w:val="Hipercze"/>
            <w:rFonts w:asciiTheme="minorHAnsi" w:hAnsiTheme="minorHAnsi" w:cstheme="minorHAnsi"/>
            <w:sz w:val="20"/>
            <w:szCs w:val="20"/>
            <w:lang w:val="en-US"/>
          </w:rPr>
          <w:t>a.marek@nca.malopolska.pl</w:t>
        </w:r>
      </w:hyperlink>
      <w:r w:rsidRPr="00FB697A">
        <w:rPr>
          <w:rFonts w:asciiTheme="minorHAnsi" w:hAnsiTheme="minorHAnsi" w:cstheme="minorHAnsi"/>
          <w:sz w:val="20"/>
          <w:szCs w:val="20"/>
          <w:lang w:val="en-US"/>
        </w:rPr>
        <w:t>, nr tel. 797 458</w:t>
      </w:r>
      <w:r>
        <w:rPr>
          <w:rFonts w:asciiTheme="minorHAnsi" w:hAnsiTheme="minorHAnsi" w:cstheme="minorHAnsi"/>
          <w:sz w:val="20"/>
          <w:szCs w:val="20"/>
          <w:lang w:val="en-US"/>
        </w:rPr>
        <w:t> </w:t>
      </w:r>
      <w:r w:rsidRPr="00FB697A">
        <w:rPr>
          <w:rFonts w:asciiTheme="minorHAnsi" w:hAnsiTheme="minorHAnsi" w:cstheme="minorHAnsi"/>
          <w:sz w:val="20"/>
          <w:szCs w:val="20"/>
          <w:lang w:val="en-US"/>
        </w:rPr>
        <w:t>098</w:t>
      </w:r>
      <w:r>
        <w:rPr>
          <w:rFonts w:asciiTheme="minorHAnsi" w:hAnsiTheme="minorHAnsi" w:cstheme="minorHAnsi"/>
          <w:sz w:val="20"/>
          <w:szCs w:val="20"/>
          <w:lang w:val="en-US"/>
        </w:rPr>
        <w:t>.</w:t>
      </w:r>
    </w:p>
    <w:p w14:paraId="63E8D48E" w14:textId="77777777" w:rsidR="00AC633B" w:rsidRPr="00AC633B" w:rsidRDefault="00AC633B" w:rsidP="006B412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762F3648" w14:textId="77777777" w:rsidR="00AC633B" w:rsidRPr="00AC633B" w:rsidRDefault="00AC633B" w:rsidP="006B4129">
      <w:pPr>
        <w:pStyle w:val="NormalnyWeb"/>
        <w:numPr>
          <w:ilvl w:val="0"/>
          <w:numId w:val="2"/>
        </w:numPr>
        <w:tabs>
          <w:tab w:val="clear" w:pos="-142"/>
        </w:tabs>
        <w:autoSpaceDE w:val="0"/>
        <w:spacing w:before="0" w:after="0"/>
        <w:ind w:left="0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C633B">
        <w:rPr>
          <w:rFonts w:asciiTheme="minorHAnsi" w:hAnsiTheme="minorHAnsi" w:cstheme="minorHAnsi"/>
          <w:b/>
          <w:sz w:val="20"/>
          <w:szCs w:val="20"/>
        </w:rPr>
        <w:t>Opis sposobu przygotowania oferty:</w:t>
      </w:r>
    </w:p>
    <w:p w14:paraId="7C80980A" w14:textId="77777777" w:rsidR="0048532C" w:rsidRDefault="0048532C" w:rsidP="006B4129">
      <w:pPr>
        <w:pStyle w:val="NormalnyWeb"/>
        <w:autoSpaceDE w:val="0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48532C">
        <w:rPr>
          <w:rFonts w:asciiTheme="minorHAnsi" w:hAnsiTheme="minorHAnsi" w:cstheme="minorHAnsi"/>
          <w:sz w:val="20"/>
          <w:szCs w:val="20"/>
        </w:rPr>
        <w:t>Oferta powinna być sporządzona w języku polskim w formie skanu podpisanych dokumentów. Zamawiający dopuszcza również możliwość złożenia oferty w formie elektronicznej opatrzonej kwalifikowanym podpisem elektronicznym, podpisem osobistym lub podpisem zaufanym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8B079EE" w14:textId="64F3EAB9" w:rsidR="00AC633B" w:rsidRPr="00AC633B" w:rsidRDefault="00AC633B" w:rsidP="006B4129">
      <w:pPr>
        <w:pStyle w:val="NormalnyWeb"/>
        <w:autoSpaceDE w:val="0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AC633B">
        <w:rPr>
          <w:rFonts w:asciiTheme="minorHAnsi" w:hAnsiTheme="minorHAnsi" w:cstheme="minorHAnsi"/>
          <w:sz w:val="20"/>
          <w:szCs w:val="20"/>
        </w:rPr>
        <w:t>Ofertę należy złożyć w PLN. Rozliczenia z Wykonawcą będą prowadzone w PLN</w:t>
      </w:r>
    </w:p>
    <w:p w14:paraId="55427C39" w14:textId="77777777" w:rsidR="00AC633B" w:rsidRPr="00AC633B" w:rsidRDefault="00AC633B" w:rsidP="006B4129">
      <w:pPr>
        <w:pStyle w:val="NormalnyWeb"/>
        <w:autoSpaceDE w:val="0"/>
        <w:spacing w:before="0" w:after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AC633B">
        <w:rPr>
          <w:rFonts w:asciiTheme="minorHAnsi" w:hAnsiTheme="minorHAnsi" w:cstheme="minorHAnsi"/>
          <w:sz w:val="20"/>
          <w:szCs w:val="20"/>
          <w:u w:val="single"/>
        </w:rPr>
        <w:t>Oferta powinna być:</w:t>
      </w:r>
    </w:p>
    <w:p w14:paraId="1A0E6830" w14:textId="2ADECC97" w:rsidR="00C842ED" w:rsidRDefault="00C842ED" w:rsidP="006B4129">
      <w:pPr>
        <w:pStyle w:val="NormalnyWeb"/>
        <w:numPr>
          <w:ilvl w:val="0"/>
          <w:numId w:val="1"/>
        </w:numPr>
        <w:autoSpaceDE w:val="0"/>
        <w:spacing w:before="0" w:after="0"/>
        <w:ind w:hanging="29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="00AC633B" w:rsidRPr="00AC633B">
        <w:rPr>
          <w:rFonts w:asciiTheme="minorHAnsi" w:hAnsiTheme="minorHAnsi" w:cstheme="minorHAnsi"/>
          <w:sz w:val="20"/>
          <w:szCs w:val="20"/>
        </w:rPr>
        <w:t xml:space="preserve">porządzona zgodnie z załącznikiem nr 1 do niniejszego </w:t>
      </w:r>
      <w:r w:rsidR="001A469A">
        <w:rPr>
          <w:rFonts w:asciiTheme="minorHAnsi" w:hAnsiTheme="minorHAnsi" w:cstheme="minorHAnsi"/>
          <w:sz w:val="20"/>
          <w:szCs w:val="20"/>
        </w:rPr>
        <w:t>ogłoszenia</w:t>
      </w:r>
      <w:r w:rsidR="00AC633B" w:rsidRPr="00AC633B">
        <w:rPr>
          <w:rFonts w:asciiTheme="minorHAnsi" w:hAnsiTheme="minorHAnsi" w:cstheme="minorHAnsi"/>
          <w:sz w:val="20"/>
          <w:szCs w:val="20"/>
        </w:rPr>
        <w:t xml:space="preserve"> ofertowego (formularz oferty)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8C0C512" w14:textId="7104DF9F" w:rsidR="00AC633B" w:rsidRPr="00AC633B" w:rsidRDefault="00C842ED" w:rsidP="006B4129">
      <w:pPr>
        <w:pStyle w:val="NormalnyWeb"/>
        <w:numPr>
          <w:ilvl w:val="0"/>
          <w:numId w:val="1"/>
        </w:numPr>
        <w:autoSpaceDE w:val="0"/>
        <w:spacing w:before="0" w:after="0"/>
        <w:ind w:hanging="29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</w:t>
      </w:r>
      <w:r w:rsidR="00AC633B" w:rsidRPr="00AC633B">
        <w:rPr>
          <w:rFonts w:asciiTheme="minorHAnsi" w:hAnsiTheme="minorHAnsi" w:cstheme="minorHAnsi"/>
          <w:sz w:val="20"/>
          <w:szCs w:val="20"/>
        </w:rPr>
        <w:t xml:space="preserve">usi być kompletna tj. zawierać wszystkie elementy wymagane w </w:t>
      </w:r>
      <w:r w:rsidR="001A469A">
        <w:rPr>
          <w:rFonts w:asciiTheme="minorHAnsi" w:hAnsiTheme="minorHAnsi" w:cstheme="minorHAnsi"/>
          <w:sz w:val="20"/>
          <w:szCs w:val="20"/>
        </w:rPr>
        <w:t>ogłoszeniu</w:t>
      </w:r>
      <w:r w:rsidR="00AC633B" w:rsidRPr="00AC633B">
        <w:rPr>
          <w:rFonts w:asciiTheme="minorHAnsi" w:hAnsiTheme="minorHAnsi" w:cstheme="minorHAnsi"/>
          <w:sz w:val="20"/>
          <w:szCs w:val="20"/>
        </w:rPr>
        <w:t xml:space="preserve"> ofertowym i być zgodna z jego treścią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6FFC891" w14:textId="600152B0" w:rsidR="00202375" w:rsidRDefault="00C842ED" w:rsidP="006B4129">
      <w:pPr>
        <w:pStyle w:val="NormalnyWeb"/>
        <w:numPr>
          <w:ilvl w:val="0"/>
          <w:numId w:val="1"/>
        </w:numPr>
        <w:autoSpaceDE w:val="0"/>
        <w:spacing w:before="0" w:after="0"/>
        <w:ind w:hanging="29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AC633B" w:rsidRPr="00AC633B">
        <w:rPr>
          <w:rFonts w:asciiTheme="minorHAnsi" w:hAnsiTheme="minorHAnsi" w:cstheme="minorHAnsi"/>
          <w:sz w:val="20"/>
          <w:szCs w:val="20"/>
        </w:rPr>
        <w:t>odpisana przez osobę upoważnioną do reprezentowania Wykonawcy w postępowaniu</w:t>
      </w:r>
      <w:r w:rsidR="00202375">
        <w:rPr>
          <w:rFonts w:asciiTheme="minorHAnsi" w:hAnsiTheme="minorHAnsi" w:cstheme="minorHAnsi"/>
          <w:sz w:val="20"/>
          <w:szCs w:val="20"/>
        </w:rPr>
        <w:t>;</w:t>
      </w:r>
    </w:p>
    <w:p w14:paraId="050820F5" w14:textId="1516A65B" w:rsidR="00AC633B" w:rsidRDefault="00AC633B" w:rsidP="006B4129">
      <w:pPr>
        <w:pStyle w:val="NormalnyWeb"/>
        <w:autoSpaceDE w:val="0"/>
        <w:spacing w:before="0"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202375">
        <w:rPr>
          <w:rFonts w:asciiTheme="minorHAnsi" w:hAnsiTheme="minorHAnsi" w:cstheme="minorHAnsi"/>
          <w:sz w:val="20"/>
          <w:szCs w:val="20"/>
        </w:rPr>
        <w:t xml:space="preserve">W przypadku podpisywania oferty lub załączników przez pełnomocnika pełnomocnictwo do reprezentowania Wykonawcy powinno być dołączone do oferty w formie </w:t>
      </w:r>
      <w:r w:rsidR="0048532C" w:rsidRPr="0048532C">
        <w:rPr>
          <w:rFonts w:asciiTheme="minorHAnsi" w:hAnsiTheme="minorHAnsi" w:cstheme="minorHAnsi"/>
          <w:sz w:val="20"/>
          <w:szCs w:val="20"/>
        </w:rPr>
        <w:t>skanu podpisan</w:t>
      </w:r>
      <w:r w:rsidR="0048532C">
        <w:rPr>
          <w:rFonts w:asciiTheme="minorHAnsi" w:hAnsiTheme="minorHAnsi" w:cstheme="minorHAnsi"/>
          <w:sz w:val="20"/>
          <w:szCs w:val="20"/>
        </w:rPr>
        <w:t>ego</w:t>
      </w:r>
      <w:r w:rsidR="0048532C" w:rsidRPr="0048532C">
        <w:rPr>
          <w:rFonts w:asciiTheme="minorHAnsi" w:hAnsiTheme="minorHAnsi" w:cstheme="minorHAnsi"/>
          <w:sz w:val="20"/>
          <w:szCs w:val="20"/>
        </w:rPr>
        <w:t xml:space="preserve"> dokument</w:t>
      </w:r>
      <w:r w:rsidR="0048532C">
        <w:rPr>
          <w:rFonts w:asciiTheme="minorHAnsi" w:hAnsiTheme="minorHAnsi" w:cstheme="minorHAnsi"/>
          <w:sz w:val="20"/>
          <w:szCs w:val="20"/>
        </w:rPr>
        <w:t>u lub</w:t>
      </w:r>
      <w:r w:rsidR="0048532C" w:rsidRPr="0048532C">
        <w:rPr>
          <w:rFonts w:asciiTheme="minorHAnsi" w:hAnsiTheme="minorHAnsi" w:cstheme="minorHAnsi"/>
          <w:sz w:val="20"/>
          <w:szCs w:val="20"/>
        </w:rPr>
        <w:t xml:space="preserve"> w formie elektronicznej opatrzonej kwalifikowanym podpisem elektronicznym, podpisem osobistym lub podpisem zaufanym</w:t>
      </w:r>
      <w:r w:rsidRPr="0020237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2E5A42F" w14:textId="20AF6BD0" w:rsidR="00202375" w:rsidRPr="00202375" w:rsidRDefault="00202375" w:rsidP="006B4129">
      <w:pPr>
        <w:pStyle w:val="NormalnyWeb"/>
        <w:autoSpaceDE w:val="0"/>
        <w:spacing w:before="0"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202375">
        <w:rPr>
          <w:rFonts w:asciiTheme="minorHAnsi" w:hAnsiTheme="minorHAnsi" w:cstheme="minorHAnsi"/>
          <w:sz w:val="20"/>
          <w:szCs w:val="20"/>
        </w:rPr>
        <w:t>Oferty niepodpisanie w sposób wskazany powyżej nie będą rozpatrywane.</w:t>
      </w:r>
    </w:p>
    <w:p w14:paraId="46B63BB9" w14:textId="1F436BDA" w:rsidR="00AC633B" w:rsidRDefault="00AC633B" w:rsidP="006B4129">
      <w:pPr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C633B">
        <w:rPr>
          <w:rFonts w:cstheme="minorHAnsi"/>
          <w:sz w:val="20"/>
          <w:szCs w:val="20"/>
        </w:rPr>
        <w:t>Każdy Wykonawca może złożyć tylko jedną ofertę. Każdy Wykonawca ponosi wszystkie koszty związane ze sporządzeniem i złożeniem oferty jak i wszystkie koszty wynikające z prowadzonego post</w:t>
      </w:r>
      <w:r w:rsidR="00202375">
        <w:rPr>
          <w:rFonts w:cstheme="minorHAnsi"/>
          <w:sz w:val="20"/>
          <w:szCs w:val="20"/>
        </w:rPr>
        <w:t>ę</w:t>
      </w:r>
      <w:r w:rsidRPr="00AC633B">
        <w:rPr>
          <w:rFonts w:cstheme="minorHAnsi"/>
          <w:sz w:val="20"/>
          <w:szCs w:val="20"/>
        </w:rPr>
        <w:t>powania.</w:t>
      </w:r>
    </w:p>
    <w:p w14:paraId="5EDCB1A3" w14:textId="68CDBB90" w:rsidR="00202375" w:rsidRPr="00AC633B" w:rsidRDefault="00202375" w:rsidP="006B4129">
      <w:pPr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bookmarkStart w:id="2" w:name="_Hlk145502402"/>
      <w:r>
        <w:rPr>
          <w:rFonts w:cstheme="minorHAnsi"/>
          <w:bCs/>
          <w:sz w:val="20"/>
          <w:szCs w:val="20"/>
        </w:rPr>
        <w:t>W</w:t>
      </w:r>
      <w:r w:rsidRPr="00605585">
        <w:rPr>
          <w:rFonts w:cstheme="minorHAnsi"/>
          <w:sz w:val="20"/>
          <w:szCs w:val="20"/>
        </w:rPr>
        <w:t xml:space="preserve"> </w:t>
      </w:r>
      <w:bookmarkEnd w:id="2"/>
      <w:r>
        <w:rPr>
          <w:rFonts w:cstheme="minorHAnsi"/>
          <w:sz w:val="20"/>
          <w:szCs w:val="20"/>
        </w:rPr>
        <w:t>przypadku wątpliwości co do treści oferty, Zamawiający ma prawo wezwać Wykonawcę do złożenia wyjaśnień we wskazanym przez siebie terminie. N</w:t>
      </w:r>
      <w:r w:rsidRPr="0034381A">
        <w:rPr>
          <w:rFonts w:cstheme="minorHAnsi"/>
          <w:sz w:val="20"/>
          <w:szCs w:val="20"/>
        </w:rPr>
        <w:t>ieuzupełnienie oferty lub niezłożenie wyjaśnień może skutkować odrzuceniem oferty przez Zamawiającego</w:t>
      </w:r>
      <w:r>
        <w:rPr>
          <w:rFonts w:cstheme="minorHAnsi"/>
          <w:sz w:val="20"/>
          <w:szCs w:val="20"/>
        </w:rPr>
        <w:t>.</w:t>
      </w:r>
    </w:p>
    <w:p w14:paraId="581E07F7" w14:textId="77777777" w:rsidR="00AC633B" w:rsidRPr="00AC633B" w:rsidRDefault="00AC633B" w:rsidP="006B4129">
      <w:pPr>
        <w:autoSpaceDE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</w:p>
    <w:p w14:paraId="13246DD1" w14:textId="77777777" w:rsidR="00AC633B" w:rsidRPr="00AC633B" w:rsidRDefault="00AC633B" w:rsidP="006B4129">
      <w:pPr>
        <w:pStyle w:val="NormalnyWeb"/>
        <w:numPr>
          <w:ilvl w:val="0"/>
          <w:numId w:val="2"/>
        </w:numPr>
        <w:tabs>
          <w:tab w:val="clear" w:pos="-142"/>
        </w:tabs>
        <w:autoSpaceDE w:val="0"/>
        <w:spacing w:before="0" w:after="0"/>
        <w:ind w:left="0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C633B">
        <w:rPr>
          <w:rFonts w:asciiTheme="minorHAnsi" w:hAnsiTheme="minorHAnsi" w:cstheme="minorHAnsi"/>
          <w:b/>
          <w:sz w:val="20"/>
          <w:szCs w:val="20"/>
        </w:rPr>
        <w:t>Miejsce i termin składania ofert:</w:t>
      </w:r>
    </w:p>
    <w:p w14:paraId="02128490" w14:textId="5544C6CD" w:rsidR="00202375" w:rsidRDefault="00AC633B" w:rsidP="006B4129">
      <w:pPr>
        <w:autoSpaceDE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C633B">
        <w:rPr>
          <w:rFonts w:cstheme="minorHAnsi"/>
          <w:bCs/>
          <w:sz w:val="20"/>
          <w:szCs w:val="20"/>
        </w:rPr>
        <w:t>Oferty</w:t>
      </w:r>
      <w:r w:rsidR="00202375">
        <w:rPr>
          <w:rFonts w:cstheme="minorHAnsi"/>
          <w:bCs/>
          <w:sz w:val="20"/>
          <w:szCs w:val="20"/>
        </w:rPr>
        <w:t xml:space="preserve"> </w:t>
      </w:r>
      <w:r w:rsidR="0048532C">
        <w:rPr>
          <w:rFonts w:cstheme="minorHAnsi"/>
          <w:bCs/>
          <w:sz w:val="20"/>
          <w:szCs w:val="20"/>
        </w:rPr>
        <w:t xml:space="preserve">w formie </w:t>
      </w:r>
      <w:r w:rsidR="0048532C" w:rsidRPr="0048532C">
        <w:rPr>
          <w:rFonts w:cstheme="minorHAnsi"/>
          <w:sz w:val="20"/>
          <w:szCs w:val="20"/>
        </w:rPr>
        <w:t>skanu podpisanych dokumentów</w:t>
      </w:r>
      <w:r w:rsidR="0048532C">
        <w:rPr>
          <w:rFonts w:cstheme="minorHAnsi"/>
          <w:sz w:val="20"/>
          <w:szCs w:val="20"/>
        </w:rPr>
        <w:t xml:space="preserve"> lub </w:t>
      </w:r>
      <w:r w:rsidR="0048532C" w:rsidRPr="0048532C">
        <w:rPr>
          <w:rFonts w:cstheme="minorHAnsi"/>
          <w:sz w:val="20"/>
          <w:szCs w:val="20"/>
        </w:rPr>
        <w:t>w formie elektronicznej opatrzonej kwalifikowanym podpisem elektronicznym, podpisem osobistym lub podpisem zaufanym</w:t>
      </w:r>
      <w:r w:rsidR="0048532C">
        <w:rPr>
          <w:rFonts w:cstheme="minorHAnsi"/>
          <w:sz w:val="20"/>
          <w:szCs w:val="20"/>
        </w:rPr>
        <w:t xml:space="preserve"> należy złożyć za pośrednictwem poczty elektronicznej na adres: </w:t>
      </w:r>
      <w:hyperlink r:id="rId9" w:history="1">
        <w:r w:rsidR="0039088E" w:rsidRPr="00FD7DF7">
          <w:rPr>
            <w:rStyle w:val="Hipercze"/>
            <w:rFonts w:cstheme="minorHAnsi"/>
            <w:sz w:val="20"/>
            <w:szCs w:val="20"/>
          </w:rPr>
          <w:t>kontakt@nca.malopolska.pl</w:t>
        </w:r>
      </w:hyperlink>
      <w:r w:rsidRPr="00202375">
        <w:rPr>
          <w:rFonts w:cstheme="minorHAnsi"/>
          <w:sz w:val="20"/>
          <w:szCs w:val="20"/>
        </w:rPr>
        <w:t xml:space="preserve"> </w:t>
      </w:r>
      <w:r w:rsidRPr="00202375">
        <w:rPr>
          <w:rFonts w:cstheme="minorHAnsi"/>
          <w:b/>
          <w:bCs/>
          <w:sz w:val="20"/>
          <w:szCs w:val="20"/>
        </w:rPr>
        <w:t xml:space="preserve">w nieprzekraczalnym terminie do dnia </w:t>
      </w:r>
      <w:r w:rsidR="00024849" w:rsidRPr="00024849">
        <w:rPr>
          <w:rFonts w:cstheme="minorHAnsi"/>
          <w:b/>
          <w:bCs/>
          <w:sz w:val="20"/>
          <w:szCs w:val="20"/>
        </w:rPr>
        <w:t>19</w:t>
      </w:r>
      <w:r w:rsidRPr="00024849">
        <w:rPr>
          <w:rFonts w:cstheme="minorHAnsi"/>
          <w:b/>
          <w:bCs/>
          <w:sz w:val="20"/>
          <w:szCs w:val="20"/>
        </w:rPr>
        <w:t>.</w:t>
      </w:r>
      <w:r w:rsidR="0039088E">
        <w:rPr>
          <w:rFonts w:cstheme="minorHAnsi"/>
          <w:b/>
          <w:bCs/>
          <w:sz w:val="20"/>
          <w:szCs w:val="20"/>
        </w:rPr>
        <w:t>03</w:t>
      </w:r>
      <w:r w:rsidRPr="00202375">
        <w:rPr>
          <w:rFonts w:cstheme="minorHAnsi"/>
          <w:b/>
          <w:bCs/>
          <w:sz w:val="20"/>
          <w:szCs w:val="20"/>
        </w:rPr>
        <w:t>.202</w:t>
      </w:r>
      <w:r w:rsidR="0039088E">
        <w:rPr>
          <w:rFonts w:cstheme="minorHAnsi"/>
          <w:b/>
          <w:bCs/>
          <w:sz w:val="20"/>
          <w:szCs w:val="20"/>
        </w:rPr>
        <w:t>6</w:t>
      </w:r>
      <w:r w:rsidRPr="00202375">
        <w:rPr>
          <w:rFonts w:cstheme="minorHAnsi"/>
          <w:b/>
          <w:bCs/>
          <w:sz w:val="20"/>
          <w:szCs w:val="20"/>
        </w:rPr>
        <w:t xml:space="preserve"> r. do godz.1</w:t>
      </w:r>
      <w:r w:rsidR="0048532C">
        <w:rPr>
          <w:rFonts w:cstheme="minorHAnsi"/>
          <w:b/>
          <w:bCs/>
          <w:sz w:val="20"/>
          <w:szCs w:val="20"/>
        </w:rPr>
        <w:t>2</w:t>
      </w:r>
      <w:r w:rsidRPr="00202375">
        <w:rPr>
          <w:rFonts w:cstheme="minorHAnsi"/>
          <w:b/>
          <w:bCs/>
          <w:sz w:val="20"/>
          <w:szCs w:val="20"/>
        </w:rPr>
        <w:t xml:space="preserve">.00. </w:t>
      </w:r>
    </w:p>
    <w:p w14:paraId="425E2F98" w14:textId="77777777" w:rsidR="00AC633B" w:rsidRPr="00AC633B" w:rsidRDefault="00AC633B" w:rsidP="006B4129">
      <w:pPr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C633B">
        <w:rPr>
          <w:rFonts w:cstheme="minorHAnsi"/>
          <w:sz w:val="20"/>
          <w:szCs w:val="20"/>
        </w:rPr>
        <w:t xml:space="preserve">Oferty złożone po tym terminie nie będą rozpatrywane. </w:t>
      </w:r>
    </w:p>
    <w:p w14:paraId="2ABAD113" w14:textId="77777777" w:rsidR="00AC633B" w:rsidRPr="00AC633B" w:rsidRDefault="00AC633B" w:rsidP="006B4129">
      <w:pPr>
        <w:spacing w:after="0" w:line="240" w:lineRule="auto"/>
        <w:ind w:left="425"/>
        <w:jc w:val="both"/>
        <w:rPr>
          <w:rFonts w:cstheme="minorHAnsi"/>
          <w:sz w:val="20"/>
          <w:szCs w:val="20"/>
        </w:rPr>
      </w:pPr>
    </w:p>
    <w:p w14:paraId="5BF39D44" w14:textId="735516DD" w:rsidR="00AC633B" w:rsidRPr="00AC633B" w:rsidRDefault="00AC633B" w:rsidP="006B4129">
      <w:pPr>
        <w:pStyle w:val="NormalnyWeb"/>
        <w:numPr>
          <w:ilvl w:val="0"/>
          <w:numId w:val="2"/>
        </w:numPr>
        <w:tabs>
          <w:tab w:val="clear" w:pos="-142"/>
        </w:tabs>
        <w:autoSpaceDE w:val="0"/>
        <w:spacing w:before="0" w:after="0"/>
        <w:ind w:left="0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C633B">
        <w:rPr>
          <w:rFonts w:asciiTheme="minorHAnsi" w:hAnsiTheme="minorHAnsi" w:cstheme="minorHAnsi"/>
          <w:b/>
          <w:sz w:val="20"/>
          <w:szCs w:val="20"/>
        </w:rPr>
        <w:t xml:space="preserve">Wymagany termin związania ofertą: </w:t>
      </w:r>
      <w:r w:rsidRPr="00AC633B">
        <w:rPr>
          <w:rFonts w:asciiTheme="minorHAnsi" w:hAnsiTheme="minorHAnsi" w:cstheme="minorHAnsi"/>
          <w:bCs/>
          <w:sz w:val="20"/>
          <w:szCs w:val="20"/>
        </w:rPr>
        <w:t>30 dni licząc od dnia otwarcia ofert</w:t>
      </w:r>
      <w:r w:rsidR="0048532C">
        <w:rPr>
          <w:rFonts w:asciiTheme="minorHAnsi" w:hAnsiTheme="minorHAnsi" w:cstheme="minorHAnsi"/>
          <w:bCs/>
          <w:sz w:val="20"/>
          <w:szCs w:val="20"/>
        </w:rPr>
        <w:t>.</w:t>
      </w:r>
    </w:p>
    <w:p w14:paraId="2BE531F7" w14:textId="77777777" w:rsidR="00AC633B" w:rsidRPr="00AC633B" w:rsidRDefault="00AC633B" w:rsidP="006B4129">
      <w:pPr>
        <w:pStyle w:val="NormalnyWeb"/>
        <w:autoSpaceDE w:val="0"/>
        <w:spacing w:before="0" w:after="0"/>
        <w:ind w:left="425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2BA98AA" w14:textId="77777777" w:rsidR="00AC633B" w:rsidRPr="00AC633B" w:rsidRDefault="00AC633B" w:rsidP="006B4129">
      <w:pPr>
        <w:pStyle w:val="NormalnyWeb"/>
        <w:numPr>
          <w:ilvl w:val="0"/>
          <w:numId w:val="2"/>
        </w:numPr>
        <w:tabs>
          <w:tab w:val="clear" w:pos="-142"/>
        </w:tabs>
        <w:autoSpaceDE w:val="0"/>
        <w:spacing w:before="0" w:after="0"/>
        <w:ind w:left="0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C633B">
        <w:rPr>
          <w:rFonts w:asciiTheme="minorHAnsi" w:hAnsiTheme="minorHAnsi" w:cstheme="minorHAnsi"/>
          <w:b/>
          <w:sz w:val="20"/>
          <w:szCs w:val="20"/>
        </w:rPr>
        <w:t>Kryteria oceny ofert</w:t>
      </w:r>
    </w:p>
    <w:p w14:paraId="3EB734BD" w14:textId="77777777" w:rsidR="005B7C90" w:rsidRDefault="005B7C90" w:rsidP="006B412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C2CF6">
        <w:rPr>
          <w:rFonts w:cs="Calibri"/>
          <w:sz w:val="20"/>
          <w:szCs w:val="20"/>
        </w:rPr>
        <w:t>Zamawiający oceni i porówna jedynie te oferty, które nie będą podlegać odrzuceniu</w:t>
      </w:r>
      <w:r w:rsidRPr="00AC633B">
        <w:rPr>
          <w:rFonts w:cstheme="minorHAnsi"/>
          <w:sz w:val="20"/>
          <w:szCs w:val="20"/>
        </w:rPr>
        <w:t xml:space="preserve"> </w:t>
      </w:r>
    </w:p>
    <w:p w14:paraId="2ECE76A3" w14:textId="2AE2C52E" w:rsidR="005B7C90" w:rsidRDefault="005B7C90" w:rsidP="006B4129">
      <w:pPr>
        <w:tabs>
          <w:tab w:val="left" w:pos="284"/>
        </w:tabs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1C2CF6">
        <w:rPr>
          <w:rFonts w:cs="Calibri"/>
          <w:sz w:val="20"/>
          <w:szCs w:val="20"/>
        </w:rPr>
        <w:t>Przy dokonywaniu wyboru najkorzystniejszej oferty Zamawiający stosować będzie następujące</w:t>
      </w:r>
      <w:r>
        <w:rPr>
          <w:rFonts w:cs="Calibri"/>
          <w:sz w:val="20"/>
          <w:szCs w:val="20"/>
        </w:rPr>
        <w:t xml:space="preserve"> </w:t>
      </w:r>
      <w:r w:rsidRPr="001C2CF6">
        <w:rPr>
          <w:rFonts w:cs="Calibri"/>
          <w:sz w:val="20"/>
          <w:szCs w:val="20"/>
        </w:rPr>
        <w:t>kryteri</w:t>
      </w:r>
      <w:r w:rsidR="006B4129">
        <w:rPr>
          <w:rFonts w:cs="Calibri"/>
          <w:sz w:val="20"/>
          <w:szCs w:val="20"/>
        </w:rPr>
        <w:t>a</w:t>
      </w:r>
      <w:r w:rsidRPr="001C2CF6">
        <w:rPr>
          <w:rFonts w:cs="Calibri"/>
          <w:sz w:val="20"/>
          <w:szCs w:val="20"/>
        </w:rPr>
        <w:t>:</w:t>
      </w:r>
    </w:p>
    <w:p w14:paraId="7E2DC8AC" w14:textId="77777777" w:rsidR="005B7C90" w:rsidRDefault="005B7C90" w:rsidP="006B4129">
      <w:pPr>
        <w:tabs>
          <w:tab w:val="left" w:pos="284"/>
        </w:tabs>
        <w:suppressAutoHyphens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350FCFDF" w14:textId="36782DAB" w:rsidR="006B4129" w:rsidRPr="0039088E" w:rsidRDefault="005B7C90" w:rsidP="0039088E">
      <w:pPr>
        <w:tabs>
          <w:tab w:val="left" w:pos="284"/>
        </w:tabs>
        <w:suppressAutoHyphens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9088E">
        <w:rPr>
          <w:rFonts w:cstheme="minorHAnsi"/>
          <w:b/>
          <w:bCs/>
          <w:sz w:val="20"/>
          <w:szCs w:val="20"/>
        </w:rPr>
        <w:t xml:space="preserve">Cena – waga </w:t>
      </w:r>
      <w:r w:rsidR="0039088E" w:rsidRPr="0039088E">
        <w:rPr>
          <w:rFonts w:cstheme="minorHAnsi"/>
          <w:b/>
          <w:bCs/>
          <w:sz w:val="20"/>
          <w:szCs w:val="20"/>
        </w:rPr>
        <w:t>10</w:t>
      </w:r>
      <w:r w:rsidR="006B4129" w:rsidRPr="0039088E">
        <w:rPr>
          <w:rFonts w:cstheme="minorHAnsi"/>
          <w:b/>
          <w:bCs/>
          <w:sz w:val="20"/>
          <w:szCs w:val="20"/>
        </w:rPr>
        <w:t>0</w:t>
      </w:r>
      <w:r w:rsidRPr="0039088E">
        <w:rPr>
          <w:rFonts w:cstheme="minorHAnsi"/>
          <w:b/>
          <w:bCs/>
          <w:sz w:val="20"/>
          <w:szCs w:val="20"/>
        </w:rPr>
        <w:t>%</w:t>
      </w:r>
    </w:p>
    <w:p w14:paraId="0C181F33" w14:textId="77777777" w:rsidR="006C3923" w:rsidRDefault="006C3923" w:rsidP="006C3923">
      <w:pPr>
        <w:spacing w:after="0" w:line="240" w:lineRule="auto"/>
        <w:ind w:left="709"/>
        <w:rPr>
          <w:rFonts w:cstheme="minorHAnsi"/>
          <w:bCs/>
          <w:sz w:val="20"/>
          <w:szCs w:val="20"/>
          <w:u w:val="single"/>
        </w:rPr>
      </w:pPr>
    </w:p>
    <w:p w14:paraId="2720BAFB" w14:textId="415C46E2" w:rsidR="006C3923" w:rsidRPr="006C3923" w:rsidRDefault="006C3923" w:rsidP="0039088E">
      <w:pPr>
        <w:spacing w:after="0" w:line="240" w:lineRule="auto"/>
        <w:rPr>
          <w:rFonts w:cstheme="minorHAnsi"/>
          <w:bCs/>
          <w:sz w:val="20"/>
          <w:szCs w:val="20"/>
        </w:rPr>
      </w:pPr>
      <w:r w:rsidRPr="006C3923">
        <w:rPr>
          <w:rFonts w:cstheme="minorHAnsi"/>
          <w:bCs/>
          <w:sz w:val="20"/>
          <w:szCs w:val="20"/>
          <w:u w:val="single"/>
        </w:rPr>
        <w:t>Sposób oceny ofert</w:t>
      </w:r>
      <w:r w:rsidRPr="006C3923">
        <w:rPr>
          <w:rFonts w:cstheme="minorHAnsi"/>
          <w:bCs/>
          <w:sz w:val="20"/>
          <w:szCs w:val="20"/>
        </w:rPr>
        <w:t>:</w:t>
      </w:r>
    </w:p>
    <w:p w14:paraId="038367A4" w14:textId="73431DE0" w:rsidR="00AC633B" w:rsidRDefault="0039088E" w:rsidP="0039088E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Jako najkorzystniejszą, Zamawiający wybierze ofertę, zawierającą najniższą </w:t>
      </w:r>
      <w:r w:rsidRPr="006C3923">
        <w:rPr>
          <w:rFonts w:cstheme="minorHAnsi"/>
          <w:sz w:val="20"/>
          <w:szCs w:val="20"/>
        </w:rPr>
        <w:t>cen</w:t>
      </w:r>
      <w:r>
        <w:rPr>
          <w:rFonts w:cstheme="minorHAnsi"/>
          <w:sz w:val="20"/>
          <w:szCs w:val="20"/>
        </w:rPr>
        <w:t>ę</w:t>
      </w:r>
      <w:r w:rsidRPr="006C3923">
        <w:rPr>
          <w:rFonts w:cstheme="minorHAnsi"/>
          <w:sz w:val="20"/>
          <w:szCs w:val="20"/>
        </w:rPr>
        <w:t xml:space="preserve"> brutto określon</w:t>
      </w:r>
      <w:r>
        <w:rPr>
          <w:rFonts w:cstheme="minorHAnsi"/>
          <w:sz w:val="20"/>
          <w:szCs w:val="20"/>
        </w:rPr>
        <w:t>ą</w:t>
      </w:r>
      <w:r w:rsidRPr="006C3923">
        <w:rPr>
          <w:rFonts w:cstheme="minorHAnsi"/>
          <w:sz w:val="20"/>
          <w:szCs w:val="20"/>
        </w:rPr>
        <w:t xml:space="preserve"> w Formularzu Oferty</w:t>
      </w:r>
      <w:r>
        <w:rPr>
          <w:rFonts w:cstheme="minorHAnsi"/>
          <w:sz w:val="20"/>
          <w:szCs w:val="20"/>
        </w:rPr>
        <w:t>.</w:t>
      </w:r>
    </w:p>
    <w:p w14:paraId="386055D1" w14:textId="77777777" w:rsidR="0039088E" w:rsidRPr="0039088E" w:rsidRDefault="0039088E" w:rsidP="0039088E">
      <w:pPr>
        <w:spacing w:after="0" w:line="240" w:lineRule="auto"/>
        <w:ind w:left="709"/>
        <w:jc w:val="both"/>
        <w:rPr>
          <w:rFonts w:cstheme="minorHAnsi"/>
          <w:bCs/>
          <w:sz w:val="20"/>
          <w:szCs w:val="20"/>
        </w:rPr>
      </w:pPr>
    </w:p>
    <w:p w14:paraId="632BBFFD" w14:textId="77777777" w:rsidR="00AC633B" w:rsidRPr="00AC633B" w:rsidRDefault="00AC633B" w:rsidP="006B4129">
      <w:pPr>
        <w:pStyle w:val="NormalnyWeb"/>
        <w:numPr>
          <w:ilvl w:val="0"/>
          <w:numId w:val="2"/>
        </w:numPr>
        <w:tabs>
          <w:tab w:val="clear" w:pos="-142"/>
        </w:tabs>
        <w:autoSpaceDE w:val="0"/>
        <w:spacing w:before="0" w:after="0"/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 w:rsidRPr="00AC633B">
        <w:rPr>
          <w:rFonts w:asciiTheme="minorHAnsi" w:hAnsiTheme="minorHAnsi" w:cstheme="minorHAnsi"/>
          <w:b/>
          <w:sz w:val="20"/>
          <w:szCs w:val="20"/>
        </w:rPr>
        <w:t>Informacje pozostałe</w:t>
      </w:r>
    </w:p>
    <w:p w14:paraId="0EDBF180" w14:textId="77777777" w:rsidR="005B7C90" w:rsidRDefault="00AC633B" w:rsidP="006B412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B7C90">
        <w:rPr>
          <w:rFonts w:cstheme="minorHAnsi"/>
          <w:sz w:val="20"/>
          <w:szCs w:val="20"/>
        </w:rPr>
        <w:t xml:space="preserve">Zamawiający zastrzega sobie prawo do prowadzenia postępowania również w przypadku złożenia tylko jednej oferty. </w:t>
      </w:r>
    </w:p>
    <w:p w14:paraId="78430F5A" w14:textId="77777777" w:rsidR="005B7C90" w:rsidRDefault="00AC633B" w:rsidP="006B412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B7C90">
        <w:rPr>
          <w:rFonts w:cstheme="minorHAnsi"/>
          <w:sz w:val="20"/>
          <w:szCs w:val="20"/>
        </w:rPr>
        <w:lastRenderedPageBreak/>
        <w:t>Zamawiający zastrzega sobie prawo odstąpienia od niniejszego postępowania bez wyłonienia Wykonawcy (zamknięcia postępowania bez wyboru) bez podawania przyczyn lub rezygnacji z zawarcia Umowy po dokonanym wyborze, w tym bez podania przyczyn, bez jakichkolwiek roszczeń ze strony Wykonawców (w tym za dokonanie wyboru innego Wykonawcy).</w:t>
      </w:r>
    </w:p>
    <w:p w14:paraId="381EEB97" w14:textId="1F091937" w:rsidR="00AC633B" w:rsidRDefault="00AC633B" w:rsidP="006B412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B7C90">
        <w:rPr>
          <w:rFonts w:cstheme="minorHAnsi"/>
          <w:sz w:val="20"/>
          <w:szCs w:val="20"/>
        </w:rPr>
        <w:t xml:space="preserve">Niniejsze </w:t>
      </w:r>
      <w:r w:rsidR="001A469A">
        <w:rPr>
          <w:rFonts w:cstheme="minorHAnsi"/>
          <w:sz w:val="20"/>
          <w:szCs w:val="20"/>
        </w:rPr>
        <w:t>ogłoszenie</w:t>
      </w:r>
      <w:r w:rsidRPr="005B7C90">
        <w:rPr>
          <w:rFonts w:cstheme="minorHAnsi"/>
          <w:sz w:val="20"/>
          <w:szCs w:val="20"/>
        </w:rPr>
        <w:t xml:space="preserve"> ofertowe nie stanowi oferty zawarcia umowy w rozumieniu przepisów Kodeksu cywilnego.</w:t>
      </w:r>
    </w:p>
    <w:p w14:paraId="1C2993A9" w14:textId="3F16E1C5" w:rsidR="005B7C90" w:rsidRPr="005B7C90" w:rsidRDefault="005B7C90" w:rsidP="006B412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B7C90">
        <w:rPr>
          <w:rFonts w:cstheme="minorHAnsi"/>
          <w:sz w:val="20"/>
          <w:szCs w:val="20"/>
        </w:rPr>
        <w:t>Jeżeli Wykonawca, którego oferta została wybrana jako najkorzystniejsza, uchyla się od zawarcia umowy, Zamawiający może dokonać ponownego badania i oceny ofert spośród ofert pozostałych w postępowaniu Wykonawców oraz wybrać najkorzystniejszą ofertę, o ile nie upłynął termin związania ofertą (w razie upłynięcia terminu Zamawiający winien uzyskać zgodę Wykonawcy na jej przedłużenie), albo unieważnić postępowanie.</w:t>
      </w:r>
    </w:p>
    <w:p w14:paraId="1540C8C3" w14:textId="77777777" w:rsidR="00AC633B" w:rsidRPr="00AC633B" w:rsidRDefault="00AC633B" w:rsidP="006B4129">
      <w:pPr>
        <w:spacing w:after="0" w:line="240" w:lineRule="auto"/>
        <w:ind w:left="425"/>
        <w:jc w:val="both"/>
        <w:rPr>
          <w:rFonts w:cstheme="minorHAnsi"/>
          <w:sz w:val="20"/>
          <w:szCs w:val="20"/>
        </w:rPr>
      </w:pPr>
    </w:p>
    <w:p w14:paraId="7162B090" w14:textId="2BC26057" w:rsidR="00AC633B" w:rsidRPr="00AC633B" w:rsidRDefault="00AC633B" w:rsidP="006B4129">
      <w:pPr>
        <w:pStyle w:val="NormalnyWeb"/>
        <w:numPr>
          <w:ilvl w:val="0"/>
          <w:numId w:val="2"/>
        </w:numPr>
        <w:autoSpaceDE w:val="0"/>
        <w:spacing w:before="0" w:after="0"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C633B">
        <w:rPr>
          <w:rFonts w:asciiTheme="minorHAnsi" w:hAnsiTheme="minorHAnsi" w:cstheme="minorHAnsi"/>
          <w:b/>
          <w:bCs/>
          <w:sz w:val="20"/>
          <w:szCs w:val="20"/>
        </w:rPr>
        <w:t xml:space="preserve">Wykaz załączników będących integralną częścią </w:t>
      </w:r>
      <w:r w:rsidR="001A469A">
        <w:rPr>
          <w:rFonts w:asciiTheme="minorHAnsi" w:hAnsiTheme="minorHAnsi" w:cstheme="minorHAnsi"/>
          <w:b/>
          <w:bCs/>
          <w:sz w:val="20"/>
          <w:szCs w:val="20"/>
        </w:rPr>
        <w:t>ogłoszenia</w:t>
      </w:r>
      <w:r w:rsidRPr="00AC633B">
        <w:rPr>
          <w:rFonts w:asciiTheme="minorHAnsi" w:hAnsiTheme="minorHAnsi" w:cstheme="minorHAnsi"/>
          <w:b/>
          <w:bCs/>
          <w:sz w:val="20"/>
          <w:szCs w:val="20"/>
        </w:rPr>
        <w:t xml:space="preserve"> ofertowego</w:t>
      </w:r>
    </w:p>
    <w:p w14:paraId="721C6857" w14:textId="1A925404" w:rsidR="00AC633B" w:rsidRPr="00AC633B" w:rsidRDefault="00AC633B" w:rsidP="006B4129">
      <w:pPr>
        <w:autoSpaceDE w:val="0"/>
        <w:spacing w:after="0" w:line="240" w:lineRule="auto"/>
        <w:ind w:firstLine="425"/>
        <w:jc w:val="both"/>
        <w:rPr>
          <w:rFonts w:cstheme="minorHAnsi"/>
          <w:sz w:val="20"/>
          <w:szCs w:val="20"/>
        </w:rPr>
      </w:pPr>
      <w:r w:rsidRPr="00AC633B">
        <w:rPr>
          <w:rFonts w:cstheme="minorHAnsi"/>
          <w:sz w:val="20"/>
          <w:szCs w:val="20"/>
        </w:rPr>
        <w:t xml:space="preserve">Załącznik nr 1 – Wzór formularza oferty </w:t>
      </w:r>
    </w:p>
    <w:p w14:paraId="0DFAA49C" w14:textId="45C8437A" w:rsidR="005B7C90" w:rsidRDefault="005B7C90" w:rsidP="006B4129">
      <w:pPr>
        <w:autoSpaceDE w:val="0"/>
        <w:spacing w:after="0" w:line="240" w:lineRule="auto"/>
        <w:ind w:firstLine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Załącznik nr 2 – </w:t>
      </w:r>
      <w:r w:rsidR="0048532C">
        <w:rPr>
          <w:rFonts w:cstheme="minorHAnsi"/>
          <w:sz w:val="20"/>
          <w:szCs w:val="20"/>
        </w:rPr>
        <w:t>Opis przedmiotu zamówienia</w:t>
      </w:r>
    </w:p>
    <w:p w14:paraId="3635DF27" w14:textId="56D78726" w:rsidR="0039088E" w:rsidRDefault="0039088E" w:rsidP="006B4129">
      <w:pPr>
        <w:autoSpaceDE w:val="0"/>
        <w:spacing w:after="0" w:line="240" w:lineRule="auto"/>
        <w:ind w:firstLine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2.1 - D</w:t>
      </w:r>
      <w:r w:rsidRPr="0039088E">
        <w:rPr>
          <w:rFonts w:cstheme="minorHAnsi"/>
          <w:sz w:val="20"/>
          <w:szCs w:val="20"/>
        </w:rPr>
        <w:t>ecyzj</w:t>
      </w:r>
      <w:r>
        <w:rPr>
          <w:rFonts w:cstheme="minorHAnsi"/>
          <w:sz w:val="20"/>
          <w:szCs w:val="20"/>
        </w:rPr>
        <w:t>a</w:t>
      </w:r>
      <w:r w:rsidRPr="0039088E">
        <w:rPr>
          <w:rFonts w:cstheme="minorHAnsi"/>
          <w:sz w:val="20"/>
          <w:szCs w:val="20"/>
        </w:rPr>
        <w:t xml:space="preserve"> RDOŚ w Krakowie z dn. 02.03.2026 r. znak: OP.6401.28.2026.GZ.2</w:t>
      </w:r>
    </w:p>
    <w:p w14:paraId="2F534AA0" w14:textId="3EEC8080" w:rsidR="0039088E" w:rsidRPr="00AC633B" w:rsidRDefault="0039088E" w:rsidP="0039088E">
      <w:pPr>
        <w:autoSpaceDE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Załącznik nr 2.2 – Schemat </w:t>
      </w:r>
      <w:r w:rsidRPr="00AA3E45">
        <w:rPr>
          <w:rFonts w:cstheme="minorHAnsi"/>
          <w:sz w:val="20"/>
          <w:szCs w:val="20"/>
        </w:rPr>
        <w:t>obszaru objętego zamówieni</w:t>
      </w:r>
      <w:r>
        <w:rPr>
          <w:rFonts w:cstheme="minorHAnsi"/>
          <w:sz w:val="20"/>
          <w:szCs w:val="20"/>
        </w:rPr>
        <w:t xml:space="preserve">em LIKWIDACJA ZASTOISKA WODNEGO </w:t>
      </w:r>
      <w:r w:rsidRPr="00AA3E45">
        <w:rPr>
          <w:rFonts w:cstheme="minorHAnsi"/>
          <w:sz w:val="20"/>
          <w:szCs w:val="20"/>
        </w:rPr>
        <w:t xml:space="preserve">na terenie działek 208/24, 208/35 obręb 53 </w:t>
      </w:r>
      <w:proofErr w:type="spellStart"/>
      <w:r w:rsidRPr="00AA3E45">
        <w:rPr>
          <w:rFonts w:cstheme="minorHAnsi"/>
          <w:sz w:val="20"/>
          <w:szCs w:val="20"/>
        </w:rPr>
        <w:t>Krowodrza</w:t>
      </w:r>
      <w:proofErr w:type="spellEnd"/>
    </w:p>
    <w:p w14:paraId="1B46CA0C" w14:textId="09C782DD" w:rsidR="0018591C" w:rsidRDefault="00AC633B" w:rsidP="006B4129">
      <w:pPr>
        <w:autoSpaceDE w:val="0"/>
        <w:spacing w:after="0" w:line="240" w:lineRule="auto"/>
        <w:ind w:firstLine="425"/>
        <w:jc w:val="both"/>
        <w:rPr>
          <w:rFonts w:cstheme="minorHAnsi"/>
          <w:sz w:val="20"/>
          <w:szCs w:val="20"/>
        </w:rPr>
      </w:pPr>
      <w:r w:rsidRPr="00AC633B">
        <w:rPr>
          <w:rFonts w:cstheme="minorHAnsi"/>
          <w:sz w:val="20"/>
          <w:szCs w:val="20"/>
        </w:rPr>
        <w:t xml:space="preserve">Załącznik nr </w:t>
      </w:r>
      <w:r w:rsidR="005B7C90">
        <w:rPr>
          <w:rFonts w:cstheme="minorHAnsi"/>
          <w:sz w:val="20"/>
          <w:szCs w:val="20"/>
        </w:rPr>
        <w:t>3</w:t>
      </w:r>
      <w:r w:rsidRPr="00AC633B">
        <w:rPr>
          <w:rFonts w:cstheme="minorHAnsi"/>
          <w:sz w:val="20"/>
          <w:szCs w:val="20"/>
        </w:rPr>
        <w:t xml:space="preserve"> – Wzór umowy</w:t>
      </w:r>
    </w:p>
    <w:p w14:paraId="448B43F8" w14:textId="2A941089" w:rsidR="003D5624" w:rsidRDefault="003D5624" w:rsidP="006B4129">
      <w:pPr>
        <w:autoSpaceDE w:val="0"/>
        <w:spacing w:after="0" w:line="240" w:lineRule="auto"/>
        <w:ind w:firstLine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4 – Wykaz usług</w:t>
      </w:r>
    </w:p>
    <w:p w14:paraId="16BE363D" w14:textId="5227490F" w:rsidR="003D5624" w:rsidRDefault="003D5624" w:rsidP="006B4129">
      <w:pPr>
        <w:autoSpaceDE w:val="0"/>
        <w:spacing w:after="0" w:line="240" w:lineRule="auto"/>
        <w:ind w:firstLine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5 – Wykaz osób</w:t>
      </w:r>
    </w:p>
    <w:p w14:paraId="6D81A5AD" w14:textId="60236BAC" w:rsidR="003D5624" w:rsidRPr="00C842ED" w:rsidRDefault="003D5624" w:rsidP="006B4129">
      <w:pPr>
        <w:autoSpaceDE w:val="0"/>
        <w:spacing w:after="0" w:line="240" w:lineRule="auto"/>
        <w:ind w:firstLine="425"/>
        <w:jc w:val="both"/>
        <w:rPr>
          <w:rFonts w:cstheme="minorHAnsi"/>
          <w:color w:val="FF0000"/>
          <w:sz w:val="20"/>
          <w:szCs w:val="20"/>
        </w:rPr>
      </w:pPr>
    </w:p>
    <w:sectPr w:rsidR="003D5624" w:rsidRPr="00C842ED" w:rsidSect="00012025">
      <w:headerReference w:type="default" r:id="rId10"/>
      <w:footerReference w:type="default" r:id="rId11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A70CA" w14:textId="77777777" w:rsidR="00B55645" w:rsidRDefault="00B55645" w:rsidP="00230BE3">
      <w:pPr>
        <w:spacing w:after="0" w:line="240" w:lineRule="auto"/>
      </w:pPr>
      <w:r>
        <w:separator/>
      </w:r>
    </w:p>
  </w:endnote>
  <w:endnote w:type="continuationSeparator" w:id="0">
    <w:p w14:paraId="5CF075B8" w14:textId="77777777" w:rsidR="00B55645" w:rsidRDefault="00B55645" w:rsidP="0023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3973" w14:textId="77777777" w:rsidR="004F6F9B" w:rsidRDefault="004F6F9B" w:rsidP="004F6F9B">
    <w:pPr>
      <w:pStyle w:val="Domynie"/>
      <w:jc w:val="center"/>
    </w:pPr>
    <w:bookmarkStart w:id="3" w:name="_Hlk203395400"/>
    <w:bookmarkStart w:id="4" w:name="_Hlk203395401"/>
    <w:r>
      <w:rPr>
        <w:rFonts w:ascii="Calibri" w:hAnsi="Calibri" w:cs="Calibri"/>
        <w:b/>
        <w:sz w:val="16"/>
      </w:rPr>
      <w:t>Nowe Centrum Administracyjne spółka z ograniczoną odpowiedzialnością z siedzibą w Krakowie</w:t>
    </w:r>
  </w:p>
  <w:p w14:paraId="2BDBC73F" w14:textId="77777777" w:rsidR="004F6F9B" w:rsidRDefault="004F6F9B" w:rsidP="004F6F9B">
    <w:pPr>
      <w:pStyle w:val="Domynie"/>
      <w:jc w:val="center"/>
    </w:pPr>
    <w:r>
      <w:rPr>
        <w:rFonts w:ascii="Calibri" w:hAnsi="Calibri" w:cs="Calibri"/>
        <w:sz w:val="16"/>
      </w:rPr>
      <w:t xml:space="preserve">ul. </w:t>
    </w:r>
    <w:proofErr w:type="spellStart"/>
    <w:r>
      <w:rPr>
        <w:rFonts w:ascii="Calibri" w:hAnsi="Calibri" w:cs="Calibri"/>
        <w:sz w:val="16"/>
      </w:rPr>
      <w:t>Ujastek</w:t>
    </w:r>
    <w:proofErr w:type="spellEnd"/>
    <w:r>
      <w:rPr>
        <w:rFonts w:ascii="Calibri" w:hAnsi="Calibri" w:cs="Calibri"/>
        <w:sz w:val="16"/>
      </w:rPr>
      <w:t xml:space="preserve"> 1, 31-752 Kraków</w:t>
    </w:r>
  </w:p>
  <w:p w14:paraId="2977925B" w14:textId="77777777" w:rsidR="004F6F9B" w:rsidRDefault="004F6F9B" w:rsidP="004F6F9B">
    <w:pPr>
      <w:pStyle w:val="Domynie"/>
      <w:jc w:val="center"/>
    </w:pPr>
    <w:r>
      <w:rPr>
        <w:rFonts w:ascii="Calibri" w:hAnsi="Calibri" w:cs="Calibri"/>
        <w:sz w:val="16"/>
      </w:rPr>
      <w:t xml:space="preserve">NIP: 678-315-23-14 REGON: 123234688 </w:t>
    </w:r>
    <w:r>
      <w:rPr>
        <w:rFonts w:ascii="Calibri" w:hAnsi="Calibri" w:cs="Calibri"/>
        <w:spacing w:val="-4"/>
        <w:sz w:val="16"/>
      </w:rPr>
      <w:t>KRS 0000532625</w:t>
    </w:r>
  </w:p>
  <w:p w14:paraId="6B36780F" w14:textId="77777777" w:rsidR="004F6F9B" w:rsidRDefault="004F6F9B" w:rsidP="004F6F9B">
    <w:pPr>
      <w:pStyle w:val="Domynie"/>
      <w:jc w:val="center"/>
    </w:pPr>
    <w:r>
      <w:rPr>
        <w:rFonts w:ascii="Calibri" w:hAnsi="Calibri" w:cs="Calibri"/>
        <w:spacing w:val="-4"/>
        <w:sz w:val="16"/>
      </w:rPr>
      <w:t>Kapitał zakładowy: 38.528.700 zł</w:t>
    </w:r>
  </w:p>
  <w:p w14:paraId="23A8D0D6" w14:textId="77777777" w:rsidR="004F6F9B" w:rsidRDefault="004F6F9B" w:rsidP="004F6F9B">
    <w:pPr>
      <w:pStyle w:val="Domynie"/>
      <w:jc w:val="center"/>
    </w:pPr>
    <w:r>
      <w:rPr>
        <w:rFonts w:ascii="Calibri" w:hAnsi="Calibri" w:cs="Calibri"/>
        <w:sz w:val="16"/>
      </w:rPr>
      <w:t>numer rachunku bankowego: 59 1240 4650 1111 0010 6027 7003</w:t>
    </w:r>
  </w:p>
  <w:p w14:paraId="7046B3A3" w14:textId="722D85F1" w:rsidR="004F6F9B" w:rsidRPr="003D5103" w:rsidRDefault="004F6F9B" w:rsidP="004F6F9B">
    <w:pPr>
      <w:pStyle w:val="Domynie"/>
      <w:jc w:val="center"/>
      <w:rPr>
        <w:lang w:val="en-GB"/>
      </w:rPr>
    </w:pPr>
    <w:r>
      <w:rPr>
        <w:rFonts w:ascii="Calibri" w:hAnsi="Calibri" w:cs="Calibri"/>
        <w:sz w:val="16"/>
        <w:lang w:val="en-US"/>
      </w:rPr>
      <w:t>internet:</w:t>
    </w:r>
    <w:r>
      <w:rPr>
        <w:rFonts w:ascii="Calibri" w:hAnsi="Calibri" w:cs="Calibri"/>
        <w:b/>
        <w:sz w:val="16"/>
        <w:lang w:val="en-US"/>
      </w:rPr>
      <w:t xml:space="preserve"> http://nca.malopolska.pl/       </w:t>
    </w:r>
    <w:r>
      <w:rPr>
        <w:rFonts w:ascii="Calibri" w:hAnsi="Calibri" w:cs="Calibri"/>
        <w:sz w:val="16"/>
        <w:lang w:val="en-US"/>
      </w:rPr>
      <w:t>e-mail:</w:t>
    </w:r>
    <w:r>
      <w:rPr>
        <w:rFonts w:ascii="Calibri" w:hAnsi="Calibri" w:cs="Calibri"/>
        <w:b/>
        <w:sz w:val="16"/>
        <w:lang w:val="en-US"/>
      </w:rPr>
      <w:t xml:space="preserve"> kontakt@nca.malopolska.pl 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AE59F" w14:textId="77777777" w:rsidR="00B55645" w:rsidRDefault="00B55645" w:rsidP="00230BE3">
      <w:pPr>
        <w:spacing w:after="0" w:line="240" w:lineRule="auto"/>
      </w:pPr>
      <w:r>
        <w:separator/>
      </w:r>
    </w:p>
  </w:footnote>
  <w:footnote w:type="continuationSeparator" w:id="0">
    <w:p w14:paraId="632319A4" w14:textId="77777777" w:rsidR="00B55645" w:rsidRDefault="00B55645" w:rsidP="00230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F765" w14:textId="04AA06E5" w:rsidR="00877D5B" w:rsidRDefault="00877D5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6FBB2E" wp14:editId="523AC55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71550" cy="1104900"/>
          <wp:effectExtent l="0" t="0" r="0" b="0"/>
          <wp:wrapTight wrapText="bothSides">
            <wp:wrapPolygon edited="0">
              <wp:start x="0" y="0"/>
              <wp:lineTo x="0" y="21228"/>
              <wp:lineTo x="21176" y="21228"/>
              <wp:lineTo x="21176" y="0"/>
              <wp:lineTo x="0" y="0"/>
            </wp:wrapPolygon>
          </wp:wrapTight>
          <wp:docPr id="1297469839" name="Obraz 1297469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4ED9"/>
    <w:multiLevelType w:val="multilevel"/>
    <w:tmpl w:val="7CFC5BFA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786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1" w15:restartNumberingAfterBreak="0">
    <w:nsid w:val="0DD37768"/>
    <w:multiLevelType w:val="hybridMultilevel"/>
    <w:tmpl w:val="204EA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164B0"/>
    <w:multiLevelType w:val="hybridMultilevel"/>
    <w:tmpl w:val="7772E0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B3103"/>
    <w:multiLevelType w:val="hybridMultilevel"/>
    <w:tmpl w:val="D8888F2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BE0D39"/>
    <w:multiLevelType w:val="hybridMultilevel"/>
    <w:tmpl w:val="D0F6EB3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47BA1"/>
    <w:multiLevelType w:val="hybridMultilevel"/>
    <w:tmpl w:val="EA7E7FB6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91F9C"/>
    <w:multiLevelType w:val="hybridMultilevel"/>
    <w:tmpl w:val="F4B08D70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D531A"/>
    <w:multiLevelType w:val="hybridMultilevel"/>
    <w:tmpl w:val="2A568910"/>
    <w:lvl w:ilvl="0" w:tplc="085650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568A1"/>
    <w:multiLevelType w:val="hybridMultilevel"/>
    <w:tmpl w:val="8A1CFF80"/>
    <w:lvl w:ilvl="0" w:tplc="7130E0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A7DAF"/>
    <w:multiLevelType w:val="hybridMultilevel"/>
    <w:tmpl w:val="E64451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F3CC5"/>
    <w:multiLevelType w:val="hybridMultilevel"/>
    <w:tmpl w:val="0A84BFE2"/>
    <w:lvl w:ilvl="0" w:tplc="B8424AC0">
      <w:start w:val="1"/>
      <w:numFmt w:val="bullet"/>
      <w:lvlText w:val="─"/>
      <w:lvlJc w:val="left"/>
      <w:pPr>
        <w:ind w:left="21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A7D1469"/>
    <w:multiLevelType w:val="hybridMultilevel"/>
    <w:tmpl w:val="D84ED2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B94B27"/>
    <w:multiLevelType w:val="hybridMultilevel"/>
    <w:tmpl w:val="E32C90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D30FF"/>
    <w:multiLevelType w:val="hybridMultilevel"/>
    <w:tmpl w:val="1B143E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2A4419"/>
    <w:multiLevelType w:val="hybridMultilevel"/>
    <w:tmpl w:val="79763F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E11FE6"/>
    <w:multiLevelType w:val="hybridMultilevel"/>
    <w:tmpl w:val="D570A03A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154F1"/>
    <w:multiLevelType w:val="hybridMultilevel"/>
    <w:tmpl w:val="BEA4457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1774D"/>
    <w:multiLevelType w:val="hybridMultilevel"/>
    <w:tmpl w:val="85849AC8"/>
    <w:lvl w:ilvl="0" w:tplc="B8424AC0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B8424AC0">
      <w:start w:val="1"/>
      <w:numFmt w:val="bullet"/>
      <w:lvlText w:val="─"/>
      <w:lvlJc w:val="left"/>
      <w:pPr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23D92"/>
    <w:multiLevelType w:val="hybridMultilevel"/>
    <w:tmpl w:val="748EE052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E6C45"/>
    <w:multiLevelType w:val="hybridMultilevel"/>
    <w:tmpl w:val="BF1C2F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3478E7"/>
    <w:multiLevelType w:val="hybridMultilevel"/>
    <w:tmpl w:val="E32C90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21629"/>
    <w:multiLevelType w:val="hybridMultilevel"/>
    <w:tmpl w:val="967460F0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44D4BA1"/>
    <w:multiLevelType w:val="hybridMultilevel"/>
    <w:tmpl w:val="0D0E3F5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966E7E"/>
    <w:multiLevelType w:val="hybridMultilevel"/>
    <w:tmpl w:val="D2B4C4C0"/>
    <w:lvl w:ilvl="0" w:tplc="7F0A211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E715B"/>
    <w:multiLevelType w:val="hybridMultilevel"/>
    <w:tmpl w:val="E6F04764"/>
    <w:lvl w:ilvl="0" w:tplc="B8424AC0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34E700C"/>
    <w:multiLevelType w:val="multilevel"/>
    <w:tmpl w:val="DC5C5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928" w:hanging="360"/>
      </w:pPr>
      <w:rPr>
        <w:rFonts w:asciiTheme="minorHAnsi" w:hAnsiTheme="minorHAnsi" w:cstheme="minorHAnsi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6715225"/>
    <w:multiLevelType w:val="hybridMultilevel"/>
    <w:tmpl w:val="4F782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A6F35"/>
    <w:multiLevelType w:val="hybridMultilevel"/>
    <w:tmpl w:val="4AF064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4922C5"/>
    <w:multiLevelType w:val="hybridMultilevel"/>
    <w:tmpl w:val="35D0D08A"/>
    <w:lvl w:ilvl="0" w:tplc="CAE652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D286D"/>
    <w:multiLevelType w:val="hybridMultilevel"/>
    <w:tmpl w:val="1298A6B4"/>
    <w:lvl w:ilvl="0" w:tplc="7130E0F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170EE2"/>
    <w:multiLevelType w:val="hybridMultilevel"/>
    <w:tmpl w:val="402054FC"/>
    <w:lvl w:ilvl="0" w:tplc="365838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80072">
    <w:abstractNumId w:val="12"/>
  </w:num>
  <w:num w:numId="2" w16cid:durableId="391002385">
    <w:abstractNumId w:val="0"/>
  </w:num>
  <w:num w:numId="3" w16cid:durableId="403995773">
    <w:abstractNumId w:val="8"/>
  </w:num>
  <w:num w:numId="4" w16cid:durableId="134152573">
    <w:abstractNumId w:val="18"/>
  </w:num>
  <w:num w:numId="5" w16cid:durableId="140970973">
    <w:abstractNumId w:val="16"/>
  </w:num>
  <w:num w:numId="6" w16cid:durableId="479615026">
    <w:abstractNumId w:val="9"/>
  </w:num>
  <w:num w:numId="7" w16cid:durableId="163713448">
    <w:abstractNumId w:val="6"/>
  </w:num>
  <w:num w:numId="8" w16cid:durableId="214120916">
    <w:abstractNumId w:val="15"/>
  </w:num>
  <w:num w:numId="9" w16cid:durableId="1085810522">
    <w:abstractNumId w:val="29"/>
  </w:num>
  <w:num w:numId="10" w16cid:durableId="214973084">
    <w:abstractNumId w:val="25"/>
  </w:num>
  <w:num w:numId="11" w16cid:durableId="1980724744">
    <w:abstractNumId w:val="20"/>
  </w:num>
  <w:num w:numId="12" w16cid:durableId="229731541">
    <w:abstractNumId w:val="23"/>
  </w:num>
  <w:num w:numId="13" w16cid:durableId="661350148">
    <w:abstractNumId w:val="5"/>
  </w:num>
  <w:num w:numId="14" w16cid:durableId="1086921078">
    <w:abstractNumId w:val="28"/>
  </w:num>
  <w:num w:numId="15" w16cid:durableId="1024021000">
    <w:abstractNumId w:val="13"/>
  </w:num>
  <w:num w:numId="16" w16cid:durableId="2105489519">
    <w:abstractNumId w:val="2"/>
  </w:num>
  <w:num w:numId="17" w16cid:durableId="1163542246">
    <w:abstractNumId w:val="10"/>
  </w:num>
  <w:num w:numId="18" w16cid:durableId="1427389012">
    <w:abstractNumId w:val="26"/>
  </w:num>
  <w:num w:numId="19" w16cid:durableId="1950549639">
    <w:abstractNumId w:val="1"/>
  </w:num>
  <w:num w:numId="20" w16cid:durableId="1868517620">
    <w:abstractNumId w:val="4"/>
  </w:num>
  <w:num w:numId="21" w16cid:durableId="1647466213">
    <w:abstractNumId w:val="19"/>
  </w:num>
  <w:num w:numId="22" w16cid:durableId="1681617563">
    <w:abstractNumId w:val="30"/>
  </w:num>
  <w:num w:numId="23" w16cid:durableId="1972129625">
    <w:abstractNumId w:val="22"/>
  </w:num>
  <w:num w:numId="24" w16cid:durableId="287324265">
    <w:abstractNumId w:val="7"/>
  </w:num>
  <w:num w:numId="25" w16cid:durableId="1516722095">
    <w:abstractNumId w:val="3"/>
  </w:num>
  <w:num w:numId="26" w16cid:durableId="330572858">
    <w:abstractNumId w:val="27"/>
  </w:num>
  <w:num w:numId="27" w16cid:durableId="1978029226">
    <w:abstractNumId w:val="11"/>
  </w:num>
  <w:num w:numId="28" w16cid:durableId="73363132">
    <w:abstractNumId w:val="24"/>
  </w:num>
  <w:num w:numId="29" w16cid:durableId="24644423">
    <w:abstractNumId w:val="17"/>
  </w:num>
  <w:num w:numId="30" w16cid:durableId="1704213425">
    <w:abstractNumId w:val="14"/>
  </w:num>
  <w:num w:numId="31" w16cid:durableId="404485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E3"/>
    <w:rsid w:val="00012025"/>
    <w:rsid w:val="00012A93"/>
    <w:rsid w:val="00024849"/>
    <w:rsid w:val="000356DB"/>
    <w:rsid w:val="00043721"/>
    <w:rsid w:val="00046454"/>
    <w:rsid w:val="00083136"/>
    <w:rsid w:val="00094615"/>
    <w:rsid w:val="000B672F"/>
    <w:rsid w:val="000E7FDF"/>
    <w:rsid w:val="00106B63"/>
    <w:rsid w:val="00131CA6"/>
    <w:rsid w:val="00160EAC"/>
    <w:rsid w:val="001770E2"/>
    <w:rsid w:val="0018591C"/>
    <w:rsid w:val="00192813"/>
    <w:rsid w:val="001A469A"/>
    <w:rsid w:val="001E1C56"/>
    <w:rsid w:val="001F7DD6"/>
    <w:rsid w:val="00202375"/>
    <w:rsid w:val="00211F8D"/>
    <w:rsid w:val="0021699D"/>
    <w:rsid w:val="0022642F"/>
    <w:rsid w:val="00230BE3"/>
    <w:rsid w:val="00234EAF"/>
    <w:rsid w:val="0024655E"/>
    <w:rsid w:val="0025410C"/>
    <w:rsid w:val="00254C53"/>
    <w:rsid w:val="00257DB4"/>
    <w:rsid w:val="0029392A"/>
    <w:rsid w:val="002C1BB3"/>
    <w:rsid w:val="002C5FAE"/>
    <w:rsid w:val="00304363"/>
    <w:rsid w:val="00307582"/>
    <w:rsid w:val="00385693"/>
    <w:rsid w:val="0039088E"/>
    <w:rsid w:val="003A0777"/>
    <w:rsid w:val="003A0EA6"/>
    <w:rsid w:val="003A1E6E"/>
    <w:rsid w:val="003A3F62"/>
    <w:rsid w:val="003D5103"/>
    <w:rsid w:val="003D5624"/>
    <w:rsid w:val="003E0B1E"/>
    <w:rsid w:val="003F3BC3"/>
    <w:rsid w:val="0044212A"/>
    <w:rsid w:val="0048532C"/>
    <w:rsid w:val="004967CA"/>
    <w:rsid w:val="00497884"/>
    <w:rsid w:val="004A4671"/>
    <w:rsid w:val="004B3FD1"/>
    <w:rsid w:val="004B4BE9"/>
    <w:rsid w:val="004C14AC"/>
    <w:rsid w:val="004F62A7"/>
    <w:rsid w:val="004F6F9B"/>
    <w:rsid w:val="005133B4"/>
    <w:rsid w:val="0051636C"/>
    <w:rsid w:val="00542960"/>
    <w:rsid w:val="00562FAE"/>
    <w:rsid w:val="00583A5A"/>
    <w:rsid w:val="00590649"/>
    <w:rsid w:val="005B7C90"/>
    <w:rsid w:val="005C3BAC"/>
    <w:rsid w:val="005D6132"/>
    <w:rsid w:val="005E49EA"/>
    <w:rsid w:val="006316FB"/>
    <w:rsid w:val="00653585"/>
    <w:rsid w:val="00653B15"/>
    <w:rsid w:val="00674234"/>
    <w:rsid w:val="00695774"/>
    <w:rsid w:val="006A7072"/>
    <w:rsid w:val="006B4129"/>
    <w:rsid w:val="006C3923"/>
    <w:rsid w:val="006E2D21"/>
    <w:rsid w:val="006F3309"/>
    <w:rsid w:val="00711BF3"/>
    <w:rsid w:val="007233B7"/>
    <w:rsid w:val="007641BB"/>
    <w:rsid w:val="007C0E21"/>
    <w:rsid w:val="007C7C30"/>
    <w:rsid w:val="007E5B04"/>
    <w:rsid w:val="008013E6"/>
    <w:rsid w:val="00816A7A"/>
    <w:rsid w:val="00851A4B"/>
    <w:rsid w:val="00857BAA"/>
    <w:rsid w:val="00861482"/>
    <w:rsid w:val="008700A0"/>
    <w:rsid w:val="00877D5B"/>
    <w:rsid w:val="008C4F9C"/>
    <w:rsid w:val="008D334D"/>
    <w:rsid w:val="008D66D9"/>
    <w:rsid w:val="008F1914"/>
    <w:rsid w:val="008F56F3"/>
    <w:rsid w:val="00900541"/>
    <w:rsid w:val="009258BE"/>
    <w:rsid w:val="00976E10"/>
    <w:rsid w:val="009836B5"/>
    <w:rsid w:val="00984F30"/>
    <w:rsid w:val="009B5780"/>
    <w:rsid w:val="009D6215"/>
    <w:rsid w:val="009F2498"/>
    <w:rsid w:val="009F54B2"/>
    <w:rsid w:val="00A042F1"/>
    <w:rsid w:val="00A10A99"/>
    <w:rsid w:val="00A34A34"/>
    <w:rsid w:val="00A505DC"/>
    <w:rsid w:val="00A728B5"/>
    <w:rsid w:val="00A836A1"/>
    <w:rsid w:val="00AA648F"/>
    <w:rsid w:val="00AB5517"/>
    <w:rsid w:val="00AC29F6"/>
    <w:rsid w:val="00AC633B"/>
    <w:rsid w:val="00AD4299"/>
    <w:rsid w:val="00AF70F6"/>
    <w:rsid w:val="00B00A9F"/>
    <w:rsid w:val="00B05C4F"/>
    <w:rsid w:val="00B1076F"/>
    <w:rsid w:val="00B1139B"/>
    <w:rsid w:val="00B12134"/>
    <w:rsid w:val="00B15796"/>
    <w:rsid w:val="00B23CAF"/>
    <w:rsid w:val="00B55645"/>
    <w:rsid w:val="00B85EB3"/>
    <w:rsid w:val="00B91F07"/>
    <w:rsid w:val="00BC747E"/>
    <w:rsid w:val="00BE2E4D"/>
    <w:rsid w:val="00C15E55"/>
    <w:rsid w:val="00C33750"/>
    <w:rsid w:val="00C73E60"/>
    <w:rsid w:val="00C842ED"/>
    <w:rsid w:val="00C9090C"/>
    <w:rsid w:val="00C933B0"/>
    <w:rsid w:val="00CA1138"/>
    <w:rsid w:val="00CC3C9E"/>
    <w:rsid w:val="00CC4E1E"/>
    <w:rsid w:val="00CE683D"/>
    <w:rsid w:val="00D47939"/>
    <w:rsid w:val="00D660C6"/>
    <w:rsid w:val="00D71052"/>
    <w:rsid w:val="00D9656E"/>
    <w:rsid w:val="00DA712D"/>
    <w:rsid w:val="00DC28CE"/>
    <w:rsid w:val="00DE1FA7"/>
    <w:rsid w:val="00DF78BC"/>
    <w:rsid w:val="00E55E82"/>
    <w:rsid w:val="00E63785"/>
    <w:rsid w:val="00E9607F"/>
    <w:rsid w:val="00EA2D4F"/>
    <w:rsid w:val="00EA75F4"/>
    <w:rsid w:val="00EC090D"/>
    <w:rsid w:val="00F06CEF"/>
    <w:rsid w:val="00F53257"/>
    <w:rsid w:val="00F63D3C"/>
    <w:rsid w:val="00F70B0A"/>
    <w:rsid w:val="00F85BCB"/>
    <w:rsid w:val="00F86A07"/>
    <w:rsid w:val="00F91073"/>
    <w:rsid w:val="00FA7F48"/>
    <w:rsid w:val="00FB077F"/>
    <w:rsid w:val="00FB0BC0"/>
    <w:rsid w:val="00FB697A"/>
    <w:rsid w:val="00FD5871"/>
    <w:rsid w:val="00FE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03152"/>
  <w15:chartTrackingRefBased/>
  <w15:docId w15:val="{FC841F6F-58CD-4D34-9343-81232CC3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0B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B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0BE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7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D5B"/>
  </w:style>
  <w:style w:type="paragraph" w:styleId="Stopka">
    <w:name w:val="footer"/>
    <w:basedOn w:val="Normalny"/>
    <w:link w:val="StopkaZnak"/>
    <w:uiPriority w:val="99"/>
    <w:unhideWhenUsed/>
    <w:rsid w:val="00877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D5B"/>
  </w:style>
  <w:style w:type="character" w:styleId="Pogrubienie">
    <w:name w:val="Strong"/>
    <w:basedOn w:val="Domylnaczcionkaakapitu"/>
    <w:uiPriority w:val="22"/>
    <w:qFormat/>
    <w:rsid w:val="00877D5B"/>
    <w:rPr>
      <w:b/>
      <w:bCs/>
    </w:rPr>
  </w:style>
  <w:style w:type="paragraph" w:customStyle="1" w:styleId="Domynie">
    <w:name w:val="Domy徑nie"/>
    <w:rsid w:val="004F6F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8700A0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rsid w:val="008700A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8700A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8700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00A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8700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raptext">
    <w:name w:val="wraptext"/>
    <w:basedOn w:val="Normalny"/>
    <w:rsid w:val="0087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A0E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0EA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51636C"/>
  </w:style>
  <w:style w:type="character" w:styleId="Odwoaniedokomentarza">
    <w:name w:val="annotation reference"/>
    <w:basedOn w:val="Domylnaczcionkaakapitu"/>
    <w:uiPriority w:val="99"/>
    <w:semiHidden/>
    <w:unhideWhenUsed/>
    <w:rsid w:val="005163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3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3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3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36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B69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arek@nca.malopolsk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takt@nca.malopols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BB82F-2BEC-4E15-8A03-7F8DB29F5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2256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NCA</dc:creator>
  <cp:keywords/>
  <dc:description/>
  <cp:lastModifiedBy>Artur Marek</cp:lastModifiedBy>
  <cp:revision>2</cp:revision>
  <cp:lastPrinted>2022-05-20T12:17:00Z</cp:lastPrinted>
  <dcterms:created xsi:type="dcterms:W3CDTF">2026-03-12T12:39:00Z</dcterms:created>
  <dcterms:modified xsi:type="dcterms:W3CDTF">2026-03-12T12:39:00Z</dcterms:modified>
</cp:coreProperties>
</file>